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6C92" w14:textId="77777777" w:rsidR="005074AF" w:rsidRPr="005074AF" w:rsidRDefault="005074AF" w:rsidP="00576815">
      <w:pPr>
        <w:jc w:val="center"/>
        <w:rPr>
          <w:rFonts w:ascii="Arial" w:hAnsi="Arial" w:cs="Arial"/>
          <w:b/>
          <w:caps/>
          <w:color w:val="1F497D"/>
          <w:sz w:val="28"/>
          <w:szCs w:val="28"/>
        </w:rPr>
      </w:pPr>
      <w:r w:rsidRPr="005074AF">
        <w:rPr>
          <w:rFonts w:ascii="Arial" w:hAnsi="Arial" w:cs="Arial"/>
          <w:b/>
          <w:caps/>
          <w:color w:val="1F497D"/>
          <w:sz w:val="28"/>
          <w:szCs w:val="28"/>
        </w:rPr>
        <w:t>COACHELLA VALLEY WATER DISTRICT</w:t>
      </w:r>
    </w:p>
    <w:p w14:paraId="7EECED6F" w14:textId="77777777" w:rsidR="00576815" w:rsidRPr="00BC4D52" w:rsidRDefault="00576815" w:rsidP="005074AF">
      <w:pPr>
        <w:jc w:val="center"/>
        <w:rPr>
          <w:rFonts w:ascii="Arial" w:hAnsi="Arial" w:cs="Arial"/>
          <w:caps/>
          <w:color w:val="1F497D"/>
          <w:sz w:val="28"/>
          <w:szCs w:val="28"/>
        </w:rPr>
      </w:pPr>
      <w:r w:rsidRPr="005074AF">
        <w:rPr>
          <w:rFonts w:ascii="Arial" w:hAnsi="Arial" w:cs="Arial"/>
          <w:caps/>
          <w:color w:val="1F497D"/>
          <w:sz w:val="28"/>
          <w:szCs w:val="28"/>
        </w:rPr>
        <w:t>PLAN CHECK SUBMITTAL APPLICATION</w:t>
      </w:r>
    </w:p>
    <w:tbl>
      <w:tblPr>
        <w:tblpPr w:leftFromText="180" w:rightFromText="180" w:vertAnchor="page" w:horzAnchor="margin" w:tblpY="2401"/>
        <w:tblW w:w="9565" w:type="dxa"/>
        <w:tblLayout w:type="fixed"/>
        <w:tblCellMar>
          <w:left w:w="115" w:type="dxa"/>
          <w:right w:w="115" w:type="dxa"/>
        </w:tblCellMar>
        <w:tblLook w:val="04A0" w:firstRow="1" w:lastRow="0" w:firstColumn="1" w:lastColumn="0" w:noHBand="0" w:noVBand="1"/>
      </w:tblPr>
      <w:tblGrid>
        <w:gridCol w:w="4795"/>
        <w:gridCol w:w="2250"/>
        <w:gridCol w:w="2520"/>
      </w:tblGrid>
      <w:tr w:rsidR="00367B57" w14:paraId="405D6250" w14:textId="77777777" w:rsidTr="000F56B2">
        <w:trPr>
          <w:trHeight w:val="288"/>
        </w:trPr>
        <w:tc>
          <w:tcPr>
            <w:tcW w:w="9565" w:type="dxa"/>
            <w:gridSpan w:val="3"/>
            <w:shd w:val="clear" w:color="auto" w:fill="auto"/>
            <w:vAlign w:val="bottom"/>
          </w:tcPr>
          <w:p w14:paraId="625DB7B4" w14:textId="77777777" w:rsidR="00367B57" w:rsidRPr="00107CDF" w:rsidRDefault="00367B57" w:rsidP="000F56B2">
            <w:pPr>
              <w:ind w:right="1440"/>
              <w:rPr>
                <w:rFonts w:ascii="Arial" w:hAnsi="Arial" w:cs="Arial"/>
                <w:b/>
                <w:bCs/>
                <w:sz w:val="22"/>
                <w:szCs w:val="22"/>
              </w:rPr>
            </w:pPr>
            <w:r w:rsidRPr="00107CDF">
              <w:rPr>
                <w:rFonts w:ascii="Arial" w:hAnsi="Arial" w:cs="Arial"/>
                <w:b/>
                <w:bCs/>
                <w:sz w:val="22"/>
                <w:szCs w:val="22"/>
              </w:rPr>
              <w:t>PROJECT INFORMATION</w:t>
            </w:r>
          </w:p>
        </w:tc>
      </w:tr>
      <w:tr w:rsidR="00367B57" w14:paraId="0A7FAB26" w14:textId="77777777" w:rsidTr="000F56B2">
        <w:trPr>
          <w:trHeight w:val="345"/>
        </w:trPr>
        <w:tc>
          <w:tcPr>
            <w:tcW w:w="4795" w:type="dxa"/>
            <w:vMerge w:val="restart"/>
            <w:shd w:val="clear" w:color="auto" w:fill="auto"/>
            <w:vAlign w:val="center"/>
          </w:tcPr>
          <w:p w14:paraId="59915C72" w14:textId="77777777" w:rsidR="00107CDF" w:rsidRPr="00107CDF" w:rsidRDefault="00107CDF" w:rsidP="00227AF3">
            <w:pPr>
              <w:tabs>
                <w:tab w:val="left" w:pos="693"/>
                <w:tab w:val="left" w:pos="2731"/>
                <w:tab w:val="left" w:pos="3672"/>
              </w:tabs>
              <w:spacing w:line="276" w:lineRule="auto"/>
              <w:ind w:right="219"/>
              <w:rPr>
                <w:rFonts w:ascii="Arial" w:hAnsi="Arial" w:cs="Arial"/>
                <w:sz w:val="18"/>
                <w:szCs w:val="18"/>
                <w:u w:val="single"/>
              </w:rPr>
            </w:pPr>
            <w:r>
              <w:rPr>
                <w:rFonts w:ascii="Arial" w:hAnsi="Arial" w:cs="Arial"/>
                <w:sz w:val="18"/>
                <w:szCs w:val="18"/>
              </w:rPr>
              <w:t>PZ #</w:t>
            </w:r>
            <w:r w:rsidRPr="00227AF3">
              <w:rPr>
                <w:rFonts w:ascii="Arial" w:hAnsi="Arial" w:cs="Arial"/>
                <w:sz w:val="18"/>
                <w:szCs w:val="18"/>
                <w:u w:val="single"/>
              </w:rPr>
              <w:t xml:space="preserve"> </w:t>
            </w:r>
            <w:r w:rsidRPr="00227AF3">
              <w:rPr>
                <w:u w:val="single"/>
              </w:rPr>
              <w:tab/>
            </w:r>
            <w:r w:rsidR="00227AF3">
              <w:rPr>
                <w:u w:val="single"/>
              </w:rPr>
              <w:tab/>
            </w:r>
            <w:r w:rsidR="00227AF3">
              <w:rPr>
                <w:u w:val="single"/>
              </w:rPr>
              <w:tab/>
            </w:r>
          </w:p>
          <w:p w14:paraId="389462E6" w14:textId="77777777" w:rsidR="00367B57" w:rsidRDefault="00367B57" w:rsidP="000F56B2">
            <w:pPr>
              <w:tabs>
                <w:tab w:val="left" w:pos="3672"/>
              </w:tabs>
              <w:spacing w:line="276" w:lineRule="auto"/>
              <w:ind w:right="219"/>
              <w:rPr>
                <w:u w:val="single"/>
              </w:rPr>
            </w:pPr>
            <w:r>
              <w:rPr>
                <w:rFonts w:ascii="Arial" w:hAnsi="Arial" w:cs="Arial"/>
                <w:sz w:val="18"/>
                <w:szCs w:val="18"/>
              </w:rPr>
              <w:t>Tract/PM No.</w:t>
            </w:r>
            <w:r w:rsidRPr="00227AF3">
              <w:rPr>
                <w:rFonts w:ascii="Arial" w:hAnsi="Arial" w:cs="Arial"/>
                <w:sz w:val="18"/>
                <w:szCs w:val="18"/>
                <w:u w:val="single"/>
              </w:rPr>
              <w:t xml:space="preserve"> </w:t>
            </w:r>
            <w:r w:rsidRPr="000A595B">
              <w:rPr>
                <w:u w:val="single"/>
              </w:rPr>
              <w:tab/>
            </w:r>
          </w:p>
          <w:p w14:paraId="2FA2D118" w14:textId="77777777" w:rsidR="00107CDF" w:rsidRPr="003E6D85" w:rsidRDefault="00107CDF" w:rsidP="000F56B2">
            <w:pPr>
              <w:tabs>
                <w:tab w:val="left" w:pos="3672"/>
              </w:tabs>
              <w:spacing w:line="276" w:lineRule="auto"/>
              <w:ind w:right="219"/>
              <w:rPr>
                <w:rFonts w:ascii="Arial" w:hAnsi="Arial" w:cs="Arial"/>
                <w:sz w:val="18"/>
                <w:szCs w:val="18"/>
              </w:rPr>
            </w:pPr>
            <w:r>
              <w:rPr>
                <w:rFonts w:ascii="Arial" w:hAnsi="Arial" w:cs="Arial"/>
                <w:sz w:val="18"/>
                <w:szCs w:val="18"/>
              </w:rPr>
              <w:t>Common Name:</w:t>
            </w:r>
            <w:r w:rsidRPr="000A595B">
              <w:rPr>
                <w:u w:val="single"/>
              </w:rPr>
              <w:tab/>
            </w:r>
          </w:p>
          <w:p w14:paraId="143C60C2" w14:textId="77777777" w:rsidR="00367B57" w:rsidRPr="00107CDF" w:rsidRDefault="00367B57" w:rsidP="000F56B2">
            <w:pPr>
              <w:tabs>
                <w:tab w:val="left" w:pos="3672"/>
              </w:tabs>
              <w:spacing w:line="276" w:lineRule="auto"/>
              <w:ind w:right="219"/>
              <w:rPr>
                <w:rFonts w:ascii="Arial" w:hAnsi="Arial" w:cs="Arial"/>
                <w:sz w:val="18"/>
                <w:szCs w:val="18"/>
              </w:rPr>
            </w:pPr>
            <w:r w:rsidRPr="003E6D85">
              <w:rPr>
                <w:rFonts w:ascii="Arial" w:hAnsi="Arial" w:cs="Arial"/>
                <w:sz w:val="18"/>
                <w:szCs w:val="18"/>
              </w:rPr>
              <w:t xml:space="preserve">APN Number: </w:t>
            </w:r>
            <w:r w:rsidRPr="000A595B">
              <w:rPr>
                <w:u w:val="single"/>
              </w:rPr>
              <w:tab/>
            </w:r>
          </w:p>
        </w:tc>
        <w:tc>
          <w:tcPr>
            <w:tcW w:w="2250" w:type="dxa"/>
            <w:shd w:val="clear" w:color="auto" w:fill="auto"/>
            <w:vAlign w:val="center"/>
          </w:tcPr>
          <w:p w14:paraId="6B58C08D" w14:textId="77777777" w:rsidR="00367B57" w:rsidRDefault="00367B57" w:rsidP="000F56B2">
            <w:pPr>
              <w:tabs>
                <w:tab w:val="left" w:pos="1415"/>
              </w:tabs>
              <w:ind w:right="149"/>
              <w:rPr>
                <w:rFonts w:ascii="Arial" w:hAnsi="Arial" w:cs="Arial"/>
                <w:sz w:val="18"/>
                <w:szCs w:val="18"/>
              </w:rPr>
            </w:pPr>
            <w:r w:rsidRPr="00CD01D7">
              <w:rPr>
                <w:rFonts w:ascii="Arial" w:hAnsi="Arial" w:cs="Arial"/>
                <w:sz w:val="18"/>
                <w:szCs w:val="18"/>
              </w:rPr>
              <w:t>Water</w:t>
            </w:r>
            <w:r>
              <w:rPr>
                <w:rFonts w:ascii="Arial" w:hAnsi="Arial" w:cs="Arial"/>
                <w:sz w:val="18"/>
                <w:szCs w:val="18"/>
              </w:rPr>
              <w:t xml:space="preserve"> Plans</w:t>
            </w:r>
            <w:r w:rsidRPr="00D72E31">
              <w:rPr>
                <w:rFonts w:ascii="Arial" w:hAnsi="Arial" w:cs="Arial"/>
                <w:sz w:val="18"/>
                <w:szCs w:val="18"/>
              </w:rPr>
              <w:tab/>
            </w:r>
            <w:sdt>
              <w:sdtPr>
                <w:rPr>
                  <w:rFonts w:ascii="Arial" w:hAnsi="Arial" w:cs="Arial"/>
                  <w:sz w:val="18"/>
                  <w:szCs w:val="18"/>
                </w:rPr>
                <w:id w:val="-460267527"/>
                <w14:checkbox>
                  <w14:checked w14:val="0"/>
                  <w14:checkedState w14:val="2612" w14:font="MS Gothic"/>
                  <w14:uncheckedState w14:val="2610" w14:font="MS Gothic"/>
                </w14:checkbox>
              </w:sdtPr>
              <w:sdtContent>
                <w:r w:rsidR="00EF68C6">
                  <w:rPr>
                    <w:rFonts w:ascii="MS Gothic" w:eastAsia="MS Gothic" w:hAnsi="MS Gothic" w:cs="Arial" w:hint="eastAsia"/>
                    <w:sz w:val="18"/>
                    <w:szCs w:val="18"/>
                  </w:rPr>
                  <w:t>☐</w:t>
                </w:r>
              </w:sdtContent>
            </w:sdt>
          </w:p>
          <w:p w14:paraId="46DFC567" w14:textId="77777777" w:rsidR="00367B57" w:rsidRPr="00CD01D7" w:rsidRDefault="00367B57" w:rsidP="000F56B2">
            <w:pPr>
              <w:tabs>
                <w:tab w:val="left" w:pos="1415"/>
              </w:tabs>
              <w:ind w:right="300"/>
              <w:rPr>
                <w:rFonts w:ascii="Arial" w:hAnsi="Arial" w:cs="Arial"/>
                <w:sz w:val="18"/>
                <w:szCs w:val="18"/>
              </w:rPr>
            </w:pPr>
            <w:r w:rsidRPr="00CD01D7">
              <w:rPr>
                <w:rFonts w:ascii="Arial" w:hAnsi="Arial" w:cs="Arial"/>
                <w:sz w:val="18"/>
                <w:szCs w:val="18"/>
              </w:rPr>
              <w:t>Sewer</w:t>
            </w:r>
            <w:r>
              <w:rPr>
                <w:rFonts w:ascii="Arial" w:hAnsi="Arial" w:cs="Arial"/>
                <w:sz w:val="18"/>
                <w:szCs w:val="18"/>
              </w:rPr>
              <w:t xml:space="preserve"> Plans</w:t>
            </w:r>
            <w:r w:rsidRPr="00EC35FA">
              <w:rPr>
                <w:rFonts w:ascii="Arial" w:hAnsi="Arial" w:cs="Arial"/>
                <w:sz w:val="18"/>
                <w:szCs w:val="18"/>
              </w:rPr>
              <w:tab/>
            </w:r>
            <w:sdt>
              <w:sdtPr>
                <w:rPr>
                  <w:rFonts w:ascii="Arial" w:hAnsi="Arial" w:cs="Arial"/>
                  <w:sz w:val="18"/>
                  <w:szCs w:val="18"/>
                </w:rPr>
                <w:id w:val="-1986067626"/>
                <w14:checkbox>
                  <w14:checked w14:val="0"/>
                  <w14:checkedState w14:val="2612" w14:font="MS Gothic"/>
                  <w14:uncheckedState w14:val="2610" w14:font="MS Gothic"/>
                </w14:checkbox>
              </w:sdtPr>
              <w:sdtContent>
                <w:r w:rsidR="00295824">
                  <w:rPr>
                    <w:rFonts w:ascii="MS Gothic" w:eastAsia="MS Gothic" w:hAnsi="MS Gothic" w:cs="Arial" w:hint="eastAsia"/>
                    <w:sz w:val="18"/>
                    <w:szCs w:val="18"/>
                  </w:rPr>
                  <w:t>☐</w:t>
                </w:r>
              </w:sdtContent>
            </w:sdt>
          </w:p>
          <w:p w14:paraId="11A4D4B7" w14:textId="77777777" w:rsidR="00367B57" w:rsidRPr="00CD01D7" w:rsidRDefault="00367B57" w:rsidP="00295824">
            <w:pPr>
              <w:tabs>
                <w:tab w:val="left" w:pos="1415"/>
              </w:tabs>
              <w:ind w:right="300"/>
              <w:rPr>
                <w:rFonts w:ascii="Arial" w:hAnsi="Arial" w:cs="Arial"/>
                <w:sz w:val="18"/>
                <w:szCs w:val="18"/>
              </w:rPr>
            </w:pPr>
            <w:r w:rsidRPr="00CD01D7">
              <w:rPr>
                <w:rFonts w:ascii="Arial" w:hAnsi="Arial" w:cs="Arial"/>
                <w:sz w:val="18"/>
                <w:szCs w:val="18"/>
              </w:rPr>
              <w:t>Irrigation</w:t>
            </w:r>
            <w:r>
              <w:rPr>
                <w:rFonts w:ascii="Arial" w:hAnsi="Arial" w:cs="Arial"/>
                <w:sz w:val="18"/>
                <w:szCs w:val="18"/>
              </w:rPr>
              <w:t xml:space="preserve"> Plans</w:t>
            </w:r>
            <w:r w:rsidRPr="00EC35FA">
              <w:rPr>
                <w:rFonts w:ascii="Arial" w:hAnsi="Arial" w:cs="Arial"/>
                <w:sz w:val="18"/>
                <w:szCs w:val="18"/>
              </w:rPr>
              <w:tab/>
            </w:r>
            <w:sdt>
              <w:sdtPr>
                <w:rPr>
                  <w:rFonts w:ascii="Arial" w:hAnsi="Arial" w:cs="Arial"/>
                  <w:sz w:val="18"/>
                  <w:szCs w:val="18"/>
                </w:rPr>
                <w:id w:val="316623144"/>
                <w14:checkbox>
                  <w14:checked w14:val="0"/>
                  <w14:checkedState w14:val="2612" w14:font="MS Gothic"/>
                  <w14:uncheckedState w14:val="2610" w14:font="MS Gothic"/>
                </w14:checkbox>
              </w:sdtPr>
              <w:sdtContent>
                <w:r w:rsidR="00EF68C6">
                  <w:rPr>
                    <w:rFonts w:ascii="MS Gothic" w:eastAsia="MS Gothic" w:hAnsi="MS Gothic" w:cs="Arial" w:hint="eastAsia"/>
                    <w:sz w:val="18"/>
                    <w:szCs w:val="18"/>
                  </w:rPr>
                  <w:t>☐</w:t>
                </w:r>
              </w:sdtContent>
            </w:sdt>
          </w:p>
        </w:tc>
        <w:tc>
          <w:tcPr>
            <w:tcW w:w="2520" w:type="dxa"/>
            <w:shd w:val="clear" w:color="auto" w:fill="auto"/>
          </w:tcPr>
          <w:p w14:paraId="7B813137" w14:textId="77777777" w:rsidR="00367B57" w:rsidRPr="00CD01D7" w:rsidRDefault="00367B57" w:rsidP="000F56B2">
            <w:pPr>
              <w:tabs>
                <w:tab w:val="left" w:pos="1644"/>
              </w:tabs>
              <w:spacing w:line="276" w:lineRule="auto"/>
              <w:ind w:right="219"/>
              <w:rPr>
                <w:rFonts w:ascii="Arial" w:hAnsi="Arial" w:cs="Arial"/>
                <w:sz w:val="18"/>
                <w:szCs w:val="18"/>
              </w:rPr>
            </w:pPr>
            <w:r w:rsidRPr="00CD01D7">
              <w:rPr>
                <w:rFonts w:ascii="Arial" w:hAnsi="Arial" w:cs="Arial"/>
                <w:sz w:val="18"/>
                <w:szCs w:val="18"/>
              </w:rPr>
              <w:t>D</w:t>
            </w:r>
            <w:r>
              <w:rPr>
                <w:rFonts w:ascii="Arial" w:hAnsi="Arial" w:cs="Arial"/>
                <w:sz w:val="18"/>
                <w:szCs w:val="18"/>
              </w:rPr>
              <w:t>r</w:t>
            </w:r>
            <w:r w:rsidRPr="00CD01D7">
              <w:rPr>
                <w:rFonts w:ascii="Arial" w:hAnsi="Arial" w:cs="Arial"/>
                <w:sz w:val="18"/>
                <w:szCs w:val="18"/>
              </w:rPr>
              <w:t>ainage</w:t>
            </w:r>
            <w:r>
              <w:rPr>
                <w:rFonts w:ascii="Arial" w:hAnsi="Arial" w:cs="Arial"/>
                <w:sz w:val="18"/>
                <w:szCs w:val="18"/>
              </w:rPr>
              <w:t xml:space="preserve"> Plans</w:t>
            </w:r>
            <w:r w:rsidRPr="00EC35FA">
              <w:rPr>
                <w:rFonts w:ascii="Arial" w:hAnsi="Arial" w:cs="Arial"/>
                <w:sz w:val="18"/>
                <w:szCs w:val="18"/>
              </w:rPr>
              <w:tab/>
            </w:r>
            <w:sdt>
              <w:sdtPr>
                <w:rPr>
                  <w:rFonts w:ascii="Arial" w:hAnsi="Arial" w:cs="Arial"/>
                  <w:sz w:val="18"/>
                  <w:szCs w:val="18"/>
                </w:rPr>
                <w:id w:val="1663425239"/>
                <w14:checkbox>
                  <w14:checked w14:val="0"/>
                  <w14:checkedState w14:val="2612" w14:font="MS Gothic"/>
                  <w14:uncheckedState w14:val="2610" w14:font="MS Gothic"/>
                </w14:checkbox>
              </w:sdtPr>
              <w:sdtContent>
                <w:r w:rsidR="00295824">
                  <w:rPr>
                    <w:rFonts w:ascii="MS Gothic" w:eastAsia="MS Gothic" w:hAnsi="MS Gothic" w:cs="Arial" w:hint="eastAsia"/>
                    <w:sz w:val="18"/>
                    <w:szCs w:val="18"/>
                  </w:rPr>
                  <w:t>☐</w:t>
                </w:r>
              </w:sdtContent>
            </w:sdt>
          </w:p>
          <w:p w14:paraId="264A08C9" w14:textId="77777777" w:rsidR="00367B57" w:rsidRDefault="00367B57" w:rsidP="000F56B2">
            <w:pPr>
              <w:tabs>
                <w:tab w:val="left" w:pos="1644"/>
              </w:tabs>
              <w:spacing w:line="276" w:lineRule="auto"/>
              <w:ind w:right="219"/>
              <w:rPr>
                <w:rFonts w:ascii="Arial" w:hAnsi="Arial" w:cs="Arial"/>
                <w:sz w:val="18"/>
                <w:szCs w:val="18"/>
              </w:rPr>
            </w:pPr>
            <w:r>
              <w:rPr>
                <w:rFonts w:ascii="Arial" w:hAnsi="Arial" w:cs="Arial"/>
                <w:sz w:val="18"/>
                <w:szCs w:val="18"/>
              </w:rPr>
              <w:t>Stormwater Plans</w:t>
            </w:r>
            <w:r w:rsidRPr="00EC35FA">
              <w:rPr>
                <w:rFonts w:ascii="Arial" w:hAnsi="Arial" w:cs="Arial"/>
                <w:sz w:val="18"/>
                <w:szCs w:val="18"/>
              </w:rPr>
              <w:tab/>
            </w:r>
            <w:sdt>
              <w:sdtPr>
                <w:rPr>
                  <w:rFonts w:ascii="Arial" w:hAnsi="Arial" w:cs="Arial"/>
                  <w:sz w:val="18"/>
                  <w:szCs w:val="18"/>
                </w:rPr>
                <w:id w:val="1233038430"/>
                <w14:checkbox>
                  <w14:checked w14:val="0"/>
                  <w14:checkedState w14:val="2612" w14:font="MS Gothic"/>
                  <w14:uncheckedState w14:val="2610" w14:font="MS Gothic"/>
                </w14:checkbox>
              </w:sdtPr>
              <w:sdtContent>
                <w:r w:rsidR="00EF68C6">
                  <w:rPr>
                    <w:rFonts w:ascii="MS Gothic" w:eastAsia="MS Gothic" w:hAnsi="MS Gothic" w:cs="Arial" w:hint="eastAsia"/>
                    <w:sz w:val="18"/>
                    <w:szCs w:val="18"/>
                  </w:rPr>
                  <w:t>☐</w:t>
                </w:r>
              </w:sdtContent>
            </w:sdt>
          </w:p>
          <w:p w14:paraId="013FDFF7" w14:textId="77777777" w:rsidR="00367B57" w:rsidRPr="003E6D85" w:rsidRDefault="00367B57" w:rsidP="00295824">
            <w:pPr>
              <w:tabs>
                <w:tab w:val="left" w:pos="1644"/>
              </w:tabs>
              <w:ind w:right="360"/>
              <w:rPr>
                <w:rFonts w:ascii="Arial" w:hAnsi="Arial" w:cs="Arial"/>
              </w:rPr>
            </w:pPr>
            <w:r w:rsidRPr="00CD01D7">
              <w:rPr>
                <w:rFonts w:ascii="Arial" w:hAnsi="Arial" w:cs="Arial"/>
                <w:sz w:val="18"/>
                <w:szCs w:val="18"/>
              </w:rPr>
              <w:t>Non-</w:t>
            </w:r>
            <w:r w:rsidRPr="006353E6">
              <w:rPr>
                <w:rFonts w:ascii="Arial" w:hAnsi="Arial" w:cs="Arial"/>
                <w:sz w:val="18"/>
                <w:szCs w:val="18"/>
              </w:rPr>
              <w:t>Potable</w:t>
            </w:r>
            <w:r>
              <w:rPr>
                <w:rFonts w:ascii="Arial" w:hAnsi="Arial" w:cs="Arial"/>
                <w:sz w:val="18"/>
                <w:szCs w:val="18"/>
              </w:rPr>
              <w:t xml:space="preserve"> Plans</w:t>
            </w:r>
            <w:r w:rsidRPr="00EC35FA">
              <w:rPr>
                <w:rFonts w:ascii="Arial" w:hAnsi="Arial" w:cs="Arial"/>
                <w:sz w:val="18"/>
                <w:szCs w:val="18"/>
              </w:rPr>
              <w:tab/>
            </w:r>
            <w:sdt>
              <w:sdtPr>
                <w:rPr>
                  <w:rFonts w:ascii="Arial" w:hAnsi="Arial" w:cs="Arial"/>
                  <w:sz w:val="18"/>
                  <w:szCs w:val="18"/>
                </w:rPr>
                <w:id w:val="1922059872"/>
                <w14:checkbox>
                  <w14:checked w14:val="0"/>
                  <w14:checkedState w14:val="2612" w14:font="MS Gothic"/>
                  <w14:uncheckedState w14:val="2610" w14:font="MS Gothic"/>
                </w14:checkbox>
              </w:sdtPr>
              <w:sdtContent>
                <w:r w:rsidR="00EF68C6">
                  <w:rPr>
                    <w:rFonts w:ascii="MS Gothic" w:eastAsia="MS Gothic" w:hAnsi="MS Gothic" w:cs="Arial" w:hint="eastAsia"/>
                    <w:sz w:val="18"/>
                    <w:szCs w:val="18"/>
                  </w:rPr>
                  <w:t>☐</w:t>
                </w:r>
              </w:sdtContent>
            </w:sdt>
          </w:p>
        </w:tc>
      </w:tr>
      <w:tr w:rsidR="00367B57" w:rsidRPr="008C442A" w14:paraId="34A289FE" w14:textId="77777777" w:rsidTr="00393099">
        <w:trPr>
          <w:trHeight w:val="282"/>
        </w:trPr>
        <w:tc>
          <w:tcPr>
            <w:tcW w:w="4795" w:type="dxa"/>
            <w:vMerge/>
            <w:shd w:val="clear" w:color="auto" w:fill="auto"/>
            <w:vAlign w:val="center"/>
          </w:tcPr>
          <w:p w14:paraId="5ED58EEB" w14:textId="77777777" w:rsidR="00367B57" w:rsidRPr="003E6D85" w:rsidRDefault="00367B57" w:rsidP="000F56B2">
            <w:pPr>
              <w:spacing w:line="276" w:lineRule="auto"/>
              <w:ind w:right="219"/>
              <w:jc w:val="center"/>
              <w:rPr>
                <w:rFonts w:ascii="Arial" w:hAnsi="Arial" w:cs="Arial"/>
                <w:sz w:val="18"/>
                <w:szCs w:val="18"/>
              </w:rPr>
            </w:pPr>
          </w:p>
        </w:tc>
        <w:tc>
          <w:tcPr>
            <w:tcW w:w="4770" w:type="dxa"/>
            <w:gridSpan w:val="2"/>
            <w:shd w:val="clear" w:color="auto" w:fill="auto"/>
            <w:vAlign w:val="center"/>
          </w:tcPr>
          <w:p w14:paraId="41D8C8F7" w14:textId="77777777" w:rsidR="00367B57" w:rsidRPr="00FF306B" w:rsidRDefault="00367B57" w:rsidP="000F56B2">
            <w:pPr>
              <w:tabs>
                <w:tab w:val="left" w:pos="4540"/>
              </w:tabs>
              <w:rPr>
                <w:rFonts w:ascii="Arial" w:hAnsi="Arial" w:cs="Arial"/>
                <w:sz w:val="16"/>
                <w:szCs w:val="16"/>
                <w:lang w:val="fr-FR"/>
              </w:rPr>
            </w:pPr>
            <w:r w:rsidRPr="00FF306B">
              <w:rPr>
                <w:rFonts w:ascii="Arial" w:hAnsi="Arial" w:cs="Arial"/>
                <w:sz w:val="16"/>
                <w:szCs w:val="16"/>
                <w:lang w:val="fr-FR"/>
              </w:rPr>
              <w:t>NE,</w:t>
            </w:r>
            <w:r w:rsidRPr="00FF306B">
              <w:rPr>
                <w:rFonts w:ascii="Arial" w:hAnsi="Arial" w:cs="Arial"/>
                <w:sz w:val="16"/>
                <w:szCs w:val="16"/>
                <w:u w:val="single"/>
                <w:lang w:val="fr-FR"/>
              </w:rPr>
              <w:t>___</w:t>
            </w:r>
            <w:r w:rsidRPr="00FF306B">
              <w:rPr>
                <w:rFonts w:ascii="Arial" w:hAnsi="Arial" w:cs="Arial"/>
                <w:sz w:val="16"/>
                <w:szCs w:val="16"/>
                <w:lang w:val="fr-FR"/>
              </w:rPr>
              <w:t>NW,</w:t>
            </w:r>
            <w:r w:rsidRPr="00FF306B">
              <w:rPr>
                <w:rFonts w:ascii="Arial" w:hAnsi="Arial" w:cs="Arial"/>
                <w:sz w:val="16"/>
                <w:szCs w:val="16"/>
                <w:u w:val="single"/>
                <w:lang w:val="fr-FR"/>
              </w:rPr>
              <w:t>___</w:t>
            </w:r>
            <w:r w:rsidRPr="00FF306B">
              <w:rPr>
                <w:rFonts w:ascii="Arial" w:hAnsi="Arial" w:cs="Arial"/>
                <w:sz w:val="16"/>
                <w:szCs w:val="16"/>
                <w:lang w:val="fr-FR"/>
              </w:rPr>
              <w:t>SW</w:t>
            </w:r>
            <w:r w:rsidRPr="00FF306B">
              <w:rPr>
                <w:rFonts w:ascii="Arial" w:hAnsi="Arial" w:cs="Arial"/>
                <w:sz w:val="16"/>
                <w:szCs w:val="16"/>
                <w:u w:val="single"/>
                <w:lang w:val="fr-FR"/>
              </w:rPr>
              <w:t>___</w:t>
            </w:r>
            <w:r w:rsidRPr="00FF306B">
              <w:rPr>
                <w:rFonts w:ascii="Arial" w:hAnsi="Arial" w:cs="Arial"/>
                <w:sz w:val="16"/>
                <w:szCs w:val="16"/>
                <w:lang w:val="fr-FR"/>
              </w:rPr>
              <w:t>,SE,</w:t>
            </w:r>
            <w:r w:rsidRPr="00FF306B">
              <w:rPr>
                <w:rFonts w:ascii="Arial" w:hAnsi="Arial" w:cs="Arial"/>
                <w:sz w:val="16"/>
                <w:szCs w:val="16"/>
                <w:u w:val="single"/>
                <w:lang w:val="fr-FR"/>
              </w:rPr>
              <w:t>___</w:t>
            </w:r>
            <w:r w:rsidRPr="00FF306B">
              <w:rPr>
                <w:rFonts w:ascii="Arial" w:hAnsi="Arial" w:cs="Arial"/>
                <w:sz w:val="16"/>
                <w:szCs w:val="16"/>
                <w:lang w:val="fr-FR"/>
              </w:rPr>
              <w:t xml:space="preserve"> Sec,</w:t>
            </w:r>
            <w:r w:rsidR="00107CDF" w:rsidRPr="00FF306B">
              <w:rPr>
                <w:rFonts w:ascii="Arial" w:hAnsi="Arial" w:cs="Arial"/>
                <w:sz w:val="16"/>
                <w:szCs w:val="16"/>
                <w:u w:val="single"/>
                <w:lang w:val="fr-FR"/>
              </w:rPr>
              <w:t>__</w:t>
            </w:r>
            <w:r w:rsidR="000F56B2" w:rsidRPr="00FF306B">
              <w:rPr>
                <w:rFonts w:ascii="Arial" w:hAnsi="Arial" w:cs="Arial"/>
                <w:sz w:val="16"/>
                <w:szCs w:val="16"/>
                <w:u w:val="single"/>
                <w:lang w:val="fr-FR"/>
              </w:rPr>
              <w:t>_</w:t>
            </w:r>
            <w:r w:rsidR="00107CDF" w:rsidRPr="00FF306B">
              <w:rPr>
                <w:rFonts w:ascii="Arial" w:hAnsi="Arial" w:cs="Arial"/>
                <w:sz w:val="16"/>
                <w:szCs w:val="16"/>
                <w:u w:val="single"/>
                <w:lang w:val="fr-FR"/>
              </w:rPr>
              <w:t>_</w:t>
            </w:r>
            <w:r w:rsidR="00107CDF" w:rsidRPr="00FF306B">
              <w:rPr>
                <w:rFonts w:ascii="Arial" w:hAnsi="Arial" w:cs="Arial"/>
                <w:sz w:val="16"/>
                <w:szCs w:val="16"/>
                <w:lang w:val="fr-FR"/>
              </w:rPr>
              <w:t xml:space="preserve">  </w:t>
            </w:r>
            <w:r w:rsidRPr="00FF306B">
              <w:rPr>
                <w:rFonts w:ascii="Arial" w:hAnsi="Arial" w:cs="Arial"/>
                <w:sz w:val="16"/>
                <w:szCs w:val="16"/>
                <w:lang w:val="fr-FR"/>
              </w:rPr>
              <w:t>T,</w:t>
            </w:r>
            <w:r w:rsidRPr="00FF306B">
              <w:rPr>
                <w:rFonts w:ascii="Arial" w:hAnsi="Arial" w:cs="Arial"/>
                <w:sz w:val="16"/>
                <w:szCs w:val="16"/>
                <w:u w:val="single"/>
                <w:lang w:val="fr-FR"/>
              </w:rPr>
              <w:t>_</w:t>
            </w:r>
            <w:r w:rsidR="000F56B2" w:rsidRPr="00FF306B">
              <w:rPr>
                <w:rFonts w:ascii="Arial" w:hAnsi="Arial" w:cs="Arial"/>
                <w:sz w:val="16"/>
                <w:szCs w:val="16"/>
                <w:u w:val="single"/>
                <w:lang w:val="fr-FR"/>
              </w:rPr>
              <w:t>_</w:t>
            </w:r>
            <w:r w:rsidRPr="00FF306B">
              <w:rPr>
                <w:rFonts w:ascii="Arial" w:hAnsi="Arial" w:cs="Arial"/>
                <w:sz w:val="16"/>
                <w:szCs w:val="16"/>
                <w:u w:val="single"/>
                <w:lang w:val="fr-FR"/>
              </w:rPr>
              <w:t>__</w:t>
            </w:r>
            <w:r w:rsidRPr="00FF306B">
              <w:rPr>
                <w:rFonts w:ascii="Arial" w:hAnsi="Arial" w:cs="Arial"/>
                <w:sz w:val="16"/>
                <w:szCs w:val="16"/>
                <w:lang w:val="fr-FR"/>
              </w:rPr>
              <w:t xml:space="preserve"> S,</w:t>
            </w:r>
            <w:r w:rsidR="00107CDF" w:rsidRPr="00FF306B">
              <w:rPr>
                <w:rFonts w:ascii="Arial" w:hAnsi="Arial" w:cs="Arial"/>
                <w:sz w:val="16"/>
                <w:szCs w:val="16"/>
                <w:lang w:val="fr-FR"/>
              </w:rPr>
              <w:t xml:space="preserve">  </w:t>
            </w:r>
            <w:r w:rsidRPr="00FF306B">
              <w:rPr>
                <w:rFonts w:ascii="Arial" w:hAnsi="Arial" w:cs="Arial"/>
                <w:sz w:val="16"/>
                <w:szCs w:val="16"/>
                <w:lang w:val="fr-FR"/>
              </w:rPr>
              <w:t>R</w:t>
            </w:r>
            <w:r w:rsidRPr="00FF306B">
              <w:rPr>
                <w:rFonts w:ascii="Arial" w:hAnsi="Arial" w:cs="Arial"/>
                <w:sz w:val="16"/>
                <w:szCs w:val="16"/>
                <w:u w:val="single"/>
                <w:lang w:val="fr-FR"/>
              </w:rPr>
              <w:t>_</w:t>
            </w:r>
            <w:r w:rsidR="000F56B2" w:rsidRPr="00FF306B">
              <w:rPr>
                <w:rFonts w:ascii="Arial" w:hAnsi="Arial" w:cs="Arial"/>
                <w:sz w:val="16"/>
                <w:szCs w:val="16"/>
                <w:u w:val="single"/>
                <w:lang w:val="fr-FR"/>
              </w:rPr>
              <w:t>_</w:t>
            </w:r>
            <w:r w:rsidRPr="00FF306B">
              <w:rPr>
                <w:rFonts w:ascii="Arial" w:hAnsi="Arial" w:cs="Arial"/>
                <w:sz w:val="16"/>
                <w:szCs w:val="16"/>
                <w:u w:val="single"/>
                <w:lang w:val="fr-FR"/>
              </w:rPr>
              <w:t>_</w:t>
            </w:r>
            <w:r w:rsidR="000F56B2" w:rsidRPr="00FF306B">
              <w:rPr>
                <w:rFonts w:ascii="Arial" w:hAnsi="Arial" w:cs="Arial"/>
                <w:sz w:val="16"/>
                <w:szCs w:val="16"/>
                <w:u w:val="single"/>
                <w:lang w:val="fr-FR"/>
              </w:rPr>
              <w:t>_</w:t>
            </w:r>
            <w:r w:rsidRPr="00FF306B">
              <w:rPr>
                <w:rFonts w:ascii="Arial" w:hAnsi="Arial" w:cs="Arial"/>
                <w:sz w:val="16"/>
                <w:szCs w:val="16"/>
                <w:lang w:val="fr-FR"/>
              </w:rPr>
              <w:t xml:space="preserve"> E</w:t>
            </w:r>
          </w:p>
        </w:tc>
      </w:tr>
      <w:tr w:rsidR="00367B57" w14:paraId="07A0636B" w14:textId="77777777" w:rsidTr="00A77186">
        <w:trPr>
          <w:trHeight w:val="60"/>
        </w:trPr>
        <w:tc>
          <w:tcPr>
            <w:tcW w:w="9565" w:type="dxa"/>
            <w:gridSpan w:val="3"/>
            <w:shd w:val="clear" w:color="auto" w:fill="auto"/>
            <w:vAlign w:val="center"/>
          </w:tcPr>
          <w:p w14:paraId="5A949C14" w14:textId="77777777" w:rsidR="00A77186" w:rsidRPr="00FF306B" w:rsidRDefault="00A77186" w:rsidP="00A77186">
            <w:pPr>
              <w:tabs>
                <w:tab w:val="left" w:pos="4842"/>
              </w:tabs>
              <w:spacing w:line="120" w:lineRule="auto"/>
              <w:ind w:right="86"/>
              <w:rPr>
                <w:rFonts w:ascii="Arial" w:hAnsi="Arial" w:cs="Arial"/>
                <w:b/>
                <w:bCs/>
                <w:sz w:val="22"/>
                <w:szCs w:val="22"/>
                <w:lang w:val="fr-FR"/>
              </w:rPr>
            </w:pPr>
          </w:p>
          <w:p w14:paraId="12349E0F" w14:textId="11B3CF2C" w:rsidR="00367B57" w:rsidRPr="009F60DB" w:rsidRDefault="00367B57" w:rsidP="00A77186">
            <w:pPr>
              <w:tabs>
                <w:tab w:val="left" w:pos="4842"/>
              </w:tabs>
              <w:spacing w:line="360" w:lineRule="auto"/>
              <w:ind w:right="90"/>
            </w:pPr>
            <w:r w:rsidRPr="009F60DB">
              <w:rPr>
                <w:rFonts w:ascii="Arial" w:hAnsi="Arial" w:cs="Arial"/>
                <w:b/>
                <w:bCs/>
                <w:sz w:val="22"/>
                <w:szCs w:val="22"/>
              </w:rPr>
              <w:t>PROJECT TYPE</w:t>
            </w:r>
            <w:r w:rsidR="00A77186" w:rsidRPr="009F60DB">
              <w:rPr>
                <w:rFonts w:ascii="Arial" w:hAnsi="Arial" w:cs="Arial"/>
                <w:b/>
                <w:sz w:val="22"/>
                <w:szCs w:val="22"/>
              </w:rPr>
              <w:t xml:space="preserve">                                                   BILLING</w:t>
            </w:r>
            <w:r w:rsidR="007846CB" w:rsidRPr="009F60DB">
              <w:rPr>
                <w:rFonts w:ascii="Arial" w:hAnsi="Arial" w:cs="Arial"/>
                <w:b/>
                <w:sz w:val="22"/>
                <w:szCs w:val="22"/>
              </w:rPr>
              <w:t xml:space="preserve"> INFORMATION (Plan Check</w:t>
            </w:r>
            <w:r w:rsidR="00D305BF" w:rsidRPr="009F60DB">
              <w:rPr>
                <w:rFonts w:ascii="Arial" w:hAnsi="Arial" w:cs="Arial"/>
                <w:b/>
                <w:sz w:val="22"/>
                <w:szCs w:val="22"/>
              </w:rPr>
              <w:t xml:space="preserve"> Fees</w:t>
            </w:r>
            <w:r w:rsidR="007846CB" w:rsidRPr="009F60DB">
              <w:rPr>
                <w:rFonts w:ascii="Arial" w:hAnsi="Arial" w:cs="Arial"/>
                <w:b/>
                <w:sz w:val="22"/>
                <w:szCs w:val="22"/>
              </w:rPr>
              <w:t>)</w:t>
            </w:r>
          </w:p>
        </w:tc>
      </w:tr>
      <w:tr w:rsidR="00367B57" w14:paraId="7869A55F" w14:textId="77777777" w:rsidTr="000F56B2">
        <w:tc>
          <w:tcPr>
            <w:tcW w:w="4795" w:type="dxa"/>
            <w:shd w:val="clear" w:color="auto" w:fill="auto"/>
          </w:tcPr>
          <w:p w14:paraId="2F12BBAA" w14:textId="77777777" w:rsidR="00367B57" w:rsidRPr="00A73E2A" w:rsidRDefault="00367B57" w:rsidP="000F56B2">
            <w:pPr>
              <w:ind w:right="1440"/>
              <w:rPr>
                <w:rFonts w:ascii="Arial" w:hAnsi="Arial" w:cs="Arial"/>
                <w:b/>
                <w:sz w:val="8"/>
                <w:szCs w:val="8"/>
                <w:u w:val="single"/>
              </w:rPr>
            </w:pPr>
          </w:p>
          <w:p w14:paraId="7CB640A5" w14:textId="77777777" w:rsidR="00367B57" w:rsidRPr="00AC292A" w:rsidRDefault="00F0449D" w:rsidP="00AC292A">
            <w:pPr>
              <w:ind w:right="1080"/>
              <w:rPr>
                <w:rFonts w:ascii="Arial" w:hAnsi="Arial" w:cs="Arial"/>
                <w:b/>
                <w:sz w:val="18"/>
                <w:szCs w:val="18"/>
                <w:u w:val="single"/>
              </w:rPr>
            </w:pPr>
            <w:r w:rsidRPr="00A73E2A">
              <w:rPr>
                <w:rFonts w:ascii="Arial" w:hAnsi="Arial" w:cs="Arial"/>
                <w:b/>
                <w:sz w:val="18"/>
                <w:szCs w:val="18"/>
                <w:u w:val="single"/>
              </w:rPr>
              <w:t xml:space="preserve">Residential: </w:t>
            </w:r>
            <w:r w:rsidRPr="00A73E2A">
              <w:rPr>
                <w:rFonts w:ascii="Arial" w:hAnsi="Arial" w:cs="Arial"/>
                <w:sz w:val="18"/>
                <w:szCs w:val="18"/>
              </w:rPr>
              <w:tab/>
            </w:r>
            <w:sdt>
              <w:sdtPr>
                <w:rPr>
                  <w:rFonts w:ascii="Arial" w:hAnsi="Arial" w:cs="Arial"/>
                </w:rPr>
                <w:id w:val="-1508311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b/>
                <w:sz w:val="18"/>
                <w:szCs w:val="18"/>
                <w:u w:val="single"/>
              </w:rPr>
              <w:t xml:space="preserve">   </w:t>
            </w:r>
            <w:r w:rsidR="00367B57" w:rsidRPr="009F60DB">
              <w:rPr>
                <w:rFonts w:ascii="Arial" w:hAnsi="Arial" w:cs="Arial"/>
                <w:b/>
                <w:sz w:val="18"/>
                <w:szCs w:val="18"/>
                <w:u w:val="single"/>
              </w:rPr>
              <w:t>Commercial:</w:t>
            </w:r>
            <w:r w:rsidR="00367B57" w:rsidRPr="009F60DB">
              <w:t xml:space="preserve"> </w:t>
            </w:r>
            <w:r w:rsidRPr="009F60DB">
              <w:rPr>
                <w:rFonts w:ascii="MS Gothic" w:eastAsia="MS Gothic" w:hAnsi="MS Gothic" w:cs="Arial" w:hint="eastAsia"/>
              </w:rPr>
              <w:t>☐</w:t>
            </w:r>
            <w:r w:rsidR="00367B57" w:rsidRPr="00A73E2A">
              <w:rPr>
                <w:rFonts w:ascii="Arial" w:hAnsi="Arial" w:cs="Arial"/>
                <w:sz w:val="18"/>
                <w:szCs w:val="18"/>
              </w:rPr>
              <w:tab/>
            </w:r>
          </w:p>
          <w:p w14:paraId="76DAFC9D" w14:textId="77777777" w:rsidR="00367B57" w:rsidRPr="00097A1D" w:rsidRDefault="00367B57" w:rsidP="000F56B2">
            <w:pPr>
              <w:tabs>
                <w:tab w:val="left" w:pos="4140"/>
              </w:tabs>
              <w:spacing w:line="360" w:lineRule="auto"/>
              <w:ind w:right="605"/>
              <w:rPr>
                <w:rFonts w:ascii="Arial" w:hAnsi="Arial" w:cs="Arial"/>
                <w:sz w:val="18"/>
                <w:szCs w:val="18"/>
              </w:rPr>
            </w:pPr>
            <w:r w:rsidRPr="00097A1D">
              <w:rPr>
                <w:rFonts w:ascii="Arial" w:hAnsi="Arial" w:cs="Arial"/>
                <w:sz w:val="18"/>
                <w:szCs w:val="18"/>
              </w:rPr>
              <w:t>Gross Acres:</w:t>
            </w:r>
            <w:r w:rsidRPr="00227AF3">
              <w:rPr>
                <w:rFonts w:ascii="Arial" w:hAnsi="Arial" w:cs="Arial"/>
                <w:sz w:val="18"/>
                <w:szCs w:val="18"/>
                <w:u w:val="single"/>
              </w:rPr>
              <w:t xml:space="preserve"> </w:t>
            </w:r>
            <w:r w:rsidRPr="00227AF3">
              <w:rPr>
                <w:u w:val="single"/>
              </w:rPr>
              <w:tab/>
            </w:r>
          </w:p>
          <w:p w14:paraId="4A1A0AD8" w14:textId="77777777" w:rsidR="00367B57" w:rsidRPr="00097A1D" w:rsidRDefault="00367B57" w:rsidP="000F56B2">
            <w:pPr>
              <w:tabs>
                <w:tab w:val="left" w:pos="4140"/>
              </w:tabs>
              <w:spacing w:line="360" w:lineRule="auto"/>
              <w:ind w:right="605"/>
              <w:rPr>
                <w:rFonts w:ascii="Arial" w:hAnsi="Arial" w:cs="Arial"/>
                <w:sz w:val="18"/>
                <w:szCs w:val="18"/>
              </w:rPr>
            </w:pPr>
            <w:r w:rsidRPr="00097A1D">
              <w:rPr>
                <w:rFonts w:ascii="Arial" w:hAnsi="Arial" w:cs="Arial"/>
                <w:sz w:val="18"/>
                <w:szCs w:val="18"/>
              </w:rPr>
              <w:t xml:space="preserve">Number of </w:t>
            </w:r>
            <w:r w:rsidRPr="009F60DB">
              <w:rPr>
                <w:rFonts w:ascii="Arial" w:hAnsi="Arial" w:cs="Arial"/>
                <w:sz w:val="18"/>
                <w:szCs w:val="18"/>
              </w:rPr>
              <w:t>Parcels</w:t>
            </w:r>
            <w:r w:rsidR="00F0449D" w:rsidRPr="009F60DB">
              <w:rPr>
                <w:rFonts w:ascii="Arial" w:hAnsi="Arial" w:cs="Arial"/>
                <w:sz w:val="18"/>
                <w:szCs w:val="18"/>
              </w:rPr>
              <w:t>/Units</w:t>
            </w:r>
            <w:r w:rsidRPr="009F60DB">
              <w:rPr>
                <w:rFonts w:ascii="Arial" w:hAnsi="Arial" w:cs="Arial"/>
                <w:sz w:val="18"/>
                <w:szCs w:val="18"/>
              </w:rPr>
              <w:t>:</w:t>
            </w:r>
            <w:r w:rsidRPr="009F60DB">
              <w:rPr>
                <w:rFonts w:ascii="Arial" w:hAnsi="Arial" w:cs="Arial"/>
                <w:sz w:val="18"/>
                <w:szCs w:val="18"/>
                <w:u w:val="single"/>
              </w:rPr>
              <w:t xml:space="preserve"> </w:t>
            </w:r>
            <w:r w:rsidRPr="00227AF3">
              <w:rPr>
                <w:rFonts w:ascii="Arial" w:hAnsi="Arial" w:cs="Arial"/>
                <w:sz w:val="18"/>
                <w:szCs w:val="18"/>
                <w:u w:val="single"/>
              </w:rPr>
              <w:tab/>
            </w:r>
          </w:p>
          <w:p w14:paraId="641EEB64" w14:textId="77777777" w:rsidR="00367B57" w:rsidRPr="00097A1D" w:rsidRDefault="00367B57" w:rsidP="000F56B2">
            <w:pPr>
              <w:tabs>
                <w:tab w:val="left" w:pos="4140"/>
              </w:tabs>
              <w:spacing w:line="360" w:lineRule="auto"/>
              <w:ind w:right="605"/>
              <w:rPr>
                <w:rFonts w:ascii="Arial" w:hAnsi="Arial" w:cs="Arial"/>
                <w:sz w:val="18"/>
                <w:szCs w:val="18"/>
              </w:rPr>
            </w:pPr>
            <w:r w:rsidRPr="00097A1D">
              <w:rPr>
                <w:rFonts w:ascii="Arial" w:hAnsi="Arial" w:cs="Arial"/>
                <w:sz w:val="18"/>
                <w:szCs w:val="18"/>
              </w:rPr>
              <w:t>Building Sq. F</w:t>
            </w:r>
            <w:r>
              <w:rPr>
                <w:rFonts w:ascii="Arial" w:hAnsi="Arial" w:cs="Arial"/>
                <w:sz w:val="18"/>
                <w:szCs w:val="18"/>
              </w:rPr>
              <w:t>ootage:</w:t>
            </w:r>
            <w:r w:rsidRPr="00227AF3">
              <w:rPr>
                <w:rFonts w:ascii="Arial" w:hAnsi="Arial" w:cs="Arial"/>
                <w:sz w:val="18"/>
                <w:szCs w:val="18"/>
                <w:u w:val="single"/>
              </w:rPr>
              <w:t xml:space="preserve"> </w:t>
            </w:r>
            <w:r w:rsidRPr="000A595B">
              <w:rPr>
                <w:u w:val="single"/>
              </w:rPr>
              <w:tab/>
            </w:r>
          </w:p>
        </w:tc>
        <w:tc>
          <w:tcPr>
            <w:tcW w:w="4770" w:type="dxa"/>
            <w:gridSpan w:val="2"/>
            <w:shd w:val="clear" w:color="auto" w:fill="auto"/>
          </w:tcPr>
          <w:p w14:paraId="11393CE3" w14:textId="77777777" w:rsidR="00367B57" w:rsidRPr="009F60DB" w:rsidRDefault="00A77186" w:rsidP="000F56B2">
            <w:pPr>
              <w:tabs>
                <w:tab w:val="left" w:pos="4842"/>
              </w:tabs>
              <w:spacing w:line="360" w:lineRule="auto"/>
              <w:ind w:right="90"/>
              <w:rPr>
                <w:rFonts w:ascii="Arial" w:hAnsi="Arial" w:cs="Arial"/>
                <w:sz w:val="18"/>
                <w:szCs w:val="18"/>
              </w:rPr>
            </w:pPr>
            <w:r w:rsidRPr="009F60DB">
              <w:rPr>
                <w:rFonts w:ascii="Arial" w:hAnsi="Arial" w:cs="Arial"/>
                <w:b/>
                <w:sz w:val="18"/>
                <w:szCs w:val="18"/>
              </w:rPr>
              <w:t>NAME</w:t>
            </w:r>
            <w:r w:rsidR="00367B57" w:rsidRPr="009F60DB">
              <w:rPr>
                <w:rFonts w:ascii="Arial" w:hAnsi="Arial" w:cs="Arial"/>
                <w:sz w:val="18"/>
                <w:szCs w:val="18"/>
              </w:rPr>
              <w:t>:</w:t>
            </w:r>
            <w:r w:rsidR="00367B57" w:rsidRPr="009F60DB">
              <w:rPr>
                <w:rFonts w:ascii="Arial" w:hAnsi="Arial" w:cs="Arial"/>
                <w:sz w:val="18"/>
                <w:szCs w:val="18"/>
                <w:u w:val="single"/>
              </w:rPr>
              <w:t xml:space="preserve"> </w:t>
            </w:r>
            <w:r w:rsidR="00AC292A" w:rsidRPr="009F60DB">
              <w:rPr>
                <w:rFonts w:ascii="Arial" w:hAnsi="Arial" w:cs="Arial"/>
                <w:sz w:val="18"/>
                <w:szCs w:val="18"/>
                <w:u w:val="single"/>
              </w:rPr>
              <w:tab/>
            </w:r>
          </w:p>
          <w:p w14:paraId="5BE196F9" w14:textId="77777777" w:rsidR="00367B57" w:rsidRPr="009F60DB" w:rsidRDefault="00A77186" w:rsidP="00A77186">
            <w:pPr>
              <w:tabs>
                <w:tab w:val="left" w:pos="4842"/>
              </w:tabs>
              <w:ind w:right="187"/>
              <w:rPr>
                <w:rFonts w:ascii="Arial" w:hAnsi="Arial" w:cs="Arial"/>
              </w:rPr>
            </w:pPr>
            <w:r w:rsidRPr="009F60DB">
              <w:rPr>
                <w:rFonts w:ascii="Arial" w:hAnsi="Arial" w:cs="Arial"/>
                <w:b/>
                <w:sz w:val="18"/>
                <w:szCs w:val="18"/>
              </w:rPr>
              <w:t>ADDRESS</w:t>
            </w:r>
            <w:r w:rsidR="00367B57" w:rsidRPr="009F60DB">
              <w:rPr>
                <w:rFonts w:ascii="Arial" w:hAnsi="Arial" w:cs="Arial"/>
                <w:sz w:val="18"/>
                <w:szCs w:val="18"/>
              </w:rPr>
              <w:t>:</w:t>
            </w:r>
            <w:r w:rsidR="00367B57" w:rsidRPr="009F60DB">
              <w:rPr>
                <w:rFonts w:ascii="Arial" w:hAnsi="Arial" w:cs="Arial"/>
                <w:sz w:val="18"/>
                <w:szCs w:val="18"/>
                <w:u w:val="single"/>
              </w:rPr>
              <w:t xml:space="preserve"> </w:t>
            </w:r>
            <w:r w:rsidR="00BD4D9B" w:rsidRPr="009F60DB">
              <w:rPr>
                <w:rFonts w:ascii="Arial" w:hAnsi="Arial" w:cs="Arial"/>
                <w:u w:val="single"/>
              </w:rPr>
              <w:tab/>
            </w:r>
            <w:r w:rsidR="00367B57" w:rsidRPr="009F60DB">
              <w:rPr>
                <w:rFonts w:ascii="Arial" w:hAnsi="Arial" w:cs="Arial"/>
                <w:u w:val="single"/>
              </w:rPr>
              <w:tab/>
            </w:r>
          </w:p>
        </w:tc>
      </w:tr>
      <w:tr w:rsidR="00367B57" w14:paraId="01BF8D0D" w14:textId="77777777" w:rsidTr="000F56B2">
        <w:trPr>
          <w:trHeight w:val="288"/>
        </w:trPr>
        <w:tc>
          <w:tcPr>
            <w:tcW w:w="4795" w:type="dxa"/>
            <w:shd w:val="clear" w:color="auto" w:fill="auto"/>
            <w:vAlign w:val="center"/>
          </w:tcPr>
          <w:p w14:paraId="07FA2254" w14:textId="77777777" w:rsidR="00367B57" w:rsidRDefault="00367B57" w:rsidP="000F56B2">
            <w:pPr>
              <w:ind w:right="1440"/>
            </w:pPr>
            <w:r w:rsidRPr="00367B57">
              <w:rPr>
                <w:rFonts w:ascii="Arial" w:hAnsi="Arial" w:cs="Arial"/>
                <w:b/>
                <w:bCs/>
                <w:sz w:val="22"/>
                <w:szCs w:val="22"/>
              </w:rPr>
              <w:t>PROJECT ENGINEER</w:t>
            </w:r>
          </w:p>
        </w:tc>
        <w:tc>
          <w:tcPr>
            <w:tcW w:w="4770" w:type="dxa"/>
            <w:gridSpan w:val="2"/>
            <w:shd w:val="clear" w:color="auto" w:fill="auto"/>
            <w:vAlign w:val="center"/>
          </w:tcPr>
          <w:p w14:paraId="2203AAE3" w14:textId="77777777" w:rsidR="00367B57" w:rsidRDefault="00367B57" w:rsidP="000F56B2">
            <w:pPr>
              <w:ind w:right="1440"/>
            </w:pPr>
            <w:r w:rsidRPr="00367B57">
              <w:rPr>
                <w:rFonts w:ascii="Arial" w:hAnsi="Arial" w:cs="Arial"/>
                <w:b/>
                <w:bCs/>
                <w:sz w:val="22"/>
                <w:szCs w:val="22"/>
              </w:rPr>
              <w:t>OWNER</w:t>
            </w:r>
          </w:p>
        </w:tc>
      </w:tr>
      <w:tr w:rsidR="00367B57" w14:paraId="38B16F1C" w14:textId="77777777" w:rsidTr="000F56B2">
        <w:trPr>
          <w:trHeight w:val="2204"/>
        </w:trPr>
        <w:tc>
          <w:tcPr>
            <w:tcW w:w="4795" w:type="dxa"/>
            <w:shd w:val="clear" w:color="auto" w:fill="auto"/>
            <w:vAlign w:val="center"/>
          </w:tcPr>
          <w:p w14:paraId="2C92E33F" w14:textId="77777777" w:rsidR="00367B57" w:rsidRPr="000A595B" w:rsidRDefault="00367B57" w:rsidP="00A77186">
            <w:pPr>
              <w:tabs>
                <w:tab w:val="left" w:pos="4140"/>
              </w:tabs>
              <w:spacing w:before="120" w:line="360" w:lineRule="auto"/>
              <w:ind w:right="605"/>
              <w:rPr>
                <w:rFonts w:ascii="Arial" w:hAnsi="Arial" w:cs="Arial"/>
                <w:sz w:val="18"/>
                <w:szCs w:val="18"/>
              </w:rPr>
            </w:pPr>
            <w:r w:rsidRPr="001C55A8">
              <w:rPr>
                <w:rFonts w:ascii="Arial" w:hAnsi="Arial" w:cs="Arial"/>
                <w:sz w:val="18"/>
                <w:szCs w:val="18"/>
              </w:rPr>
              <w:t>Name:</w:t>
            </w:r>
            <w:r w:rsidRPr="00227AF3">
              <w:rPr>
                <w:rFonts w:ascii="Arial" w:hAnsi="Arial" w:cs="Arial"/>
                <w:sz w:val="18"/>
                <w:szCs w:val="18"/>
                <w:u w:val="single"/>
              </w:rPr>
              <w:t xml:space="preserve"> </w:t>
            </w:r>
            <w:r w:rsidRPr="000A595B">
              <w:rPr>
                <w:u w:val="single"/>
              </w:rPr>
              <w:tab/>
            </w:r>
          </w:p>
          <w:p w14:paraId="1A24B238" w14:textId="77777777" w:rsidR="00367B57" w:rsidRPr="000A595B" w:rsidRDefault="00367B57" w:rsidP="000F56B2">
            <w:pPr>
              <w:tabs>
                <w:tab w:val="left" w:pos="4140"/>
              </w:tabs>
              <w:spacing w:line="360" w:lineRule="auto"/>
              <w:ind w:right="605"/>
              <w:rPr>
                <w:rFonts w:ascii="Arial" w:hAnsi="Arial" w:cs="Arial"/>
                <w:sz w:val="18"/>
                <w:szCs w:val="18"/>
                <w:u w:val="single"/>
              </w:rPr>
            </w:pPr>
            <w:r w:rsidRPr="001C55A8">
              <w:rPr>
                <w:rFonts w:ascii="Arial" w:hAnsi="Arial" w:cs="Arial"/>
                <w:sz w:val="18"/>
                <w:szCs w:val="18"/>
              </w:rPr>
              <w:t>Address:</w:t>
            </w:r>
            <w:r w:rsidRPr="00227AF3">
              <w:rPr>
                <w:rFonts w:ascii="Arial" w:hAnsi="Arial" w:cs="Arial"/>
                <w:sz w:val="18"/>
                <w:szCs w:val="18"/>
                <w:u w:val="single"/>
              </w:rPr>
              <w:t xml:space="preserve"> </w:t>
            </w:r>
            <w:r w:rsidRPr="000A595B">
              <w:rPr>
                <w:u w:val="single"/>
              </w:rPr>
              <w:tab/>
            </w:r>
          </w:p>
          <w:p w14:paraId="0CD5E005" w14:textId="77777777" w:rsidR="00367B57" w:rsidRPr="000A595B" w:rsidRDefault="00367B57" w:rsidP="000F56B2">
            <w:pPr>
              <w:tabs>
                <w:tab w:val="left" w:pos="4140"/>
              </w:tabs>
              <w:spacing w:line="360" w:lineRule="auto"/>
              <w:ind w:right="605"/>
              <w:rPr>
                <w:rFonts w:ascii="Arial" w:hAnsi="Arial" w:cs="Arial"/>
                <w:sz w:val="18"/>
                <w:szCs w:val="18"/>
                <w:u w:val="single"/>
              </w:rPr>
            </w:pPr>
            <w:r w:rsidRPr="000A595B">
              <w:rPr>
                <w:u w:val="single"/>
              </w:rPr>
              <w:tab/>
            </w:r>
          </w:p>
          <w:p w14:paraId="03FFD2D9" w14:textId="77777777" w:rsidR="00367B57" w:rsidRPr="000A595B" w:rsidRDefault="00367B57" w:rsidP="000F56B2">
            <w:pPr>
              <w:tabs>
                <w:tab w:val="left" w:pos="4140"/>
              </w:tabs>
              <w:spacing w:line="360" w:lineRule="auto"/>
              <w:ind w:right="605"/>
              <w:rPr>
                <w:rFonts w:ascii="Arial" w:hAnsi="Arial" w:cs="Arial"/>
                <w:sz w:val="18"/>
                <w:szCs w:val="18"/>
              </w:rPr>
            </w:pPr>
            <w:r w:rsidRPr="001C55A8">
              <w:rPr>
                <w:rFonts w:ascii="Arial" w:hAnsi="Arial" w:cs="Arial"/>
                <w:sz w:val="18"/>
                <w:szCs w:val="18"/>
              </w:rPr>
              <w:t>Phone:</w:t>
            </w:r>
            <w:r w:rsidRPr="00227AF3">
              <w:rPr>
                <w:rFonts w:ascii="Arial" w:hAnsi="Arial" w:cs="Arial"/>
                <w:sz w:val="18"/>
                <w:szCs w:val="18"/>
                <w:u w:val="single"/>
              </w:rPr>
              <w:t xml:space="preserve"> </w:t>
            </w:r>
            <w:r w:rsidRPr="000A595B">
              <w:rPr>
                <w:u w:val="single"/>
              </w:rPr>
              <w:tab/>
            </w:r>
          </w:p>
          <w:p w14:paraId="084876B3" w14:textId="77777777" w:rsidR="00367B57" w:rsidRPr="00FC21DD" w:rsidRDefault="00367B57" w:rsidP="000F56B2">
            <w:pPr>
              <w:tabs>
                <w:tab w:val="left" w:pos="4140"/>
              </w:tabs>
              <w:spacing w:line="360" w:lineRule="auto"/>
              <w:ind w:right="605"/>
              <w:rPr>
                <w:rFonts w:ascii="Arial" w:hAnsi="Arial" w:cs="Arial"/>
                <w:sz w:val="18"/>
                <w:szCs w:val="18"/>
              </w:rPr>
            </w:pPr>
            <w:r w:rsidRPr="00FC21DD">
              <w:rPr>
                <w:rFonts w:ascii="Arial" w:hAnsi="Arial" w:cs="Arial"/>
                <w:sz w:val="18"/>
                <w:szCs w:val="18"/>
              </w:rPr>
              <w:t>Fax:</w:t>
            </w:r>
            <w:r w:rsidRPr="00227AF3">
              <w:rPr>
                <w:rFonts w:ascii="Arial" w:hAnsi="Arial" w:cs="Arial"/>
                <w:sz w:val="18"/>
                <w:szCs w:val="18"/>
                <w:u w:val="single"/>
              </w:rPr>
              <w:t xml:space="preserve"> </w:t>
            </w:r>
            <w:r w:rsidRPr="00227AF3">
              <w:rPr>
                <w:u w:val="single"/>
              </w:rPr>
              <w:tab/>
            </w:r>
          </w:p>
          <w:p w14:paraId="5EFE566A" w14:textId="77777777" w:rsidR="00367B57" w:rsidRPr="00FC21DD" w:rsidRDefault="00367B57" w:rsidP="000F56B2">
            <w:pPr>
              <w:tabs>
                <w:tab w:val="left" w:pos="4140"/>
              </w:tabs>
              <w:spacing w:line="360" w:lineRule="auto"/>
              <w:ind w:right="605"/>
              <w:rPr>
                <w:rFonts w:ascii="Arial" w:hAnsi="Arial" w:cs="Arial"/>
                <w:sz w:val="18"/>
                <w:szCs w:val="18"/>
              </w:rPr>
            </w:pPr>
            <w:r w:rsidRPr="00FC21DD">
              <w:rPr>
                <w:rFonts w:ascii="Arial" w:hAnsi="Arial" w:cs="Arial"/>
                <w:sz w:val="18"/>
                <w:szCs w:val="18"/>
              </w:rPr>
              <w:t>E-mail:</w:t>
            </w:r>
            <w:r>
              <w:rPr>
                <w:rFonts w:ascii="Arial" w:hAnsi="Arial" w:cs="Arial"/>
                <w:sz w:val="18"/>
                <w:szCs w:val="18"/>
              </w:rPr>
              <w:t xml:space="preserve"> </w:t>
            </w:r>
            <w:r w:rsidRPr="000A595B">
              <w:rPr>
                <w:u w:val="single"/>
              </w:rPr>
              <w:tab/>
            </w:r>
          </w:p>
          <w:p w14:paraId="5E4612D9" w14:textId="77777777" w:rsidR="00367B57" w:rsidRPr="00FC21DD" w:rsidRDefault="00367B57" w:rsidP="000F56B2">
            <w:pPr>
              <w:tabs>
                <w:tab w:val="left" w:pos="4140"/>
              </w:tabs>
              <w:spacing w:line="360" w:lineRule="auto"/>
              <w:ind w:right="605"/>
              <w:rPr>
                <w:rFonts w:ascii="Arial" w:hAnsi="Arial" w:cs="Arial"/>
                <w:sz w:val="18"/>
                <w:szCs w:val="18"/>
              </w:rPr>
            </w:pPr>
            <w:r w:rsidRPr="00FC21DD">
              <w:rPr>
                <w:rFonts w:ascii="Arial" w:hAnsi="Arial" w:cs="Arial"/>
                <w:sz w:val="18"/>
                <w:szCs w:val="18"/>
              </w:rPr>
              <w:t>Contact Name:</w:t>
            </w:r>
            <w:r>
              <w:rPr>
                <w:rFonts w:ascii="Arial" w:hAnsi="Arial" w:cs="Arial"/>
                <w:sz w:val="18"/>
                <w:szCs w:val="18"/>
              </w:rPr>
              <w:t xml:space="preserve"> </w:t>
            </w:r>
            <w:r w:rsidRPr="00856262">
              <w:rPr>
                <w:u w:val="single"/>
              </w:rPr>
              <w:tab/>
            </w:r>
          </w:p>
          <w:p w14:paraId="414DEFB7" w14:textId="77777777" w:rsidR="00367B57" w:rsidRPr="003E6D85" w:rsidRDefault="00367B57" w:rsidP="00EF68C6">
            <w:pPr>
              <w:tabs>
                <w:tab w:val="left" w:pos="4140"/>
              </w:tabs>
              <w:spacing w:line="360" w:lineRule="auto"/>
              <w:ind w:right="605"/>
              <w:rPr>
                <w:rFonts w:ascii="Arial" w:hAnsi="Arial" w:cs="Arial"/>
              </w:rPr>
            </w:pPr>
            <w:r w:rsidRPr="00FC21DD">
              <w:rPr>
                <w:rFonts w:ascii="Arial" w:hAnsi="Arial" w:cs="Arial"/>
                <w:sz w:val="18"/>
                <w:szCs w:val="18"/>
              </w:rPr>
              <w:t>Contact Phone:</w:t>
            </w:r>
            <w:r>
              <w:rPr>
                <w:rFonts w:ascii="Arial" w:hAnsi="Arial" w:cs="Arial"/>
                <w:sz w:val="18"/>
                <w:szCs w:val="18"/>
              </w:rPr>
              <w:t xml:space="preserve"> </w:t>
            </w:r>
            <w:r w:rsidRPr="00856262">
              <w:rPr>
                <w:u w:val="single"/>
              </w:rPr>
              <w:tab/>
            </w:r>
          </w:p>
        </w:tc>
        <w:tc>
          <w:tcPr>
            <w:tcW w:w="4770" w:type="dxa"/>
            <w:gridSpan w:val="2"/>
            <w:shd w:val="clear" w:color="auto" w:fill="auto"/>
          </w:tcPr>
          <w:p w14:paraId="65F213FF" w14:textId="77777777" w:rsidR="00367B57" w:rsidRPr="000A595B" w:rsidRDefault="00367B57" w:rsidP="00A77186">
            <w:pPr>
              <w:tabs>
                <w:tab w:val="left" w:pos="4385"/>
              </w:tabs>
              <w:spacing w:before="120" w:line="360" w:lineRule="auto"/>
              <w:ind w:right="173"/>
              <w:rPr>
                <w:rFonts w:ascii="Arial" w:hAnsi="Arial" w:cs="Arial"/>
                <w:sz w:val="18"/>
                <w:szCs w:val="18"/>
              </w:rPr>
            </w:pPr>
            <w:r w:rsidRPr="001C55A8">
              <w:rPr>
                <w:rFonts w:ascii="Arial" w:hAnsi="Arial" w:cs="Arial"/>
                <w:sz w:val="18"/>
                <w:szCs w:val="18"/>
              </w:rPr>
              <w:t>Name:</w:t>
            </w:r>
            <w:r w:rsidRPr="00227AF3">
              <w:rPr>
                <w:rFonts w:ascii="Arial" w:hAnsi="Arial" w:cs="Arial"/>
                <w:sz w:val="18"/>
                <w:szCs w:val="18"/>
                <w:u w:val="single"/>
              </w:rPr>
              <w:t xml:space="preserve"> </w:t>
            </w:r>
            <w:r w:rsidRPr="00856262">
              <w:rPr>
                <w:u w:val="single"/>
              </w:rPr>
              <w:tab/>
            </w:r>
          </w:p>
          <w:p w14:paraId="12F619A5" w14:textId="77777777" w:rsidR="00367B57" w:rsidRDefault="00367B57" w:rsidP="000F56B2">
            <w:pPr>
              <w:tabs>
                <w:tab w:val="left" w:pos="4385"/>
              </w:tabs>
              <w:spacing w:line="360" w:lineRule="auto"/>
              <w:ind w:right="171"/>
              <w:rPr>
                <w:u w:val="single"/>
              </w:rPr>
            </w:pPr>
            <w:r w:rsidRPr="001C55A8">
              <w:rPr>
                <w:rFonts w:ascii="Arial" w:hAnsi="Arial" w:cs="Arial"/>
                <w:sz w:val="18"/>
                <w:szCs w:val="18"/>
              </w:rPr>
              <w:t>Address:</w:t>
            </w:r>
            <w:r w:rsidRPr="00227AF3">
              <w:rPr>
                <w:rFonts w:ascii="Arial" w:hAnsi="Arial" w:cs="Arial"/>
                <w:sz w:val="18"/>
                <w:szCs w:val="18"/>
                <w:u w:val="single"/>
              </w:rPr>
              <w:t xml:space="preserve"> </w:t>
            </w:r>
            <w:r w:rsidRPr="00856262">
              <w:rPr>
                <w:u w:val="single"/>
              </w:rPr>
              <w:tab/>
            </w:r>
          </w:p>
          <w:p w14:paraId="06429A06" w14:textId="77777777" w:rsidR="00367B57" w:rsidRPr="000A595B" w:rsidRDefault="00367B57" w:rsidP="000F56B2">
            <w:pPr>
              <w:tabs>
                <w:tab w:val="left" w:pos="4385"/>
              </w:tabs>
              <w:spacing w:line="360" w:lineRule="auto"/>
              <w:ind w:right="171"/>
              <w:rPr>
                <w:rFonts w:ascii="Arial" w:hAnsi="Arial" w:cs="Arial"/>
                <w:sz w:val="18"/>
                <w:szCs w:val="18"/>
                <w:u w:val="single"/>
              </w:rPr>
            </w:pPr>
            <w:r w:rsidRPr="00856262">
              <w:rPr>
                <w:u w:val="single"/>
              </w:rPr>
              <w:tab/>
            </w:r>
          </w:p>
          <w:p w14:paraId="441B8BCE" w14:textId="77777777" w:rsidR="00367B57" w:rsidRPr="000A595B" w:rsidRDefault="00367B57" w:rsidP="000F56B2">
            <w:pPr>
              <w:tabs>
                <w:tab w:val="left" w:pos="4385"/>
              </w:tabs>
              <w:spacing w:line="360" w:lineRule="auto"/>
              <w:ind w:right="180"/>
              <w:rPr>
                <w:rFonts w:ascii="Arial" w:hAnsi="Arial" w:cs="Arial"/>
                <w:sz w:val="18"/>
                <w:szCs w:val="18"/>
              </w:rPr>
            </w:pPr>
            <w:r w:rsidRPr="001C55A8">
              <w:rPr>
                <w:rFonts w:ascii="Arial" w:hAnsi="Arial" w:cs="Arial"/>
                <w:sz w:val="18"/>
                <w:szCs w:val="18"/>
              </w:rPr>
              <w:t>Phone:</w:t>
            </w:r>
            <w:r>
              <w:rPr>
                <w:rFonts w:ascii="Arial" w:hAnsi="Arial" w:cs="Arial"/>
                <w:sz w:val="18"/>
                <w:szCs w:val="18"/>
              </w:rPr>
              <w:t xml:space="preserve"> </w:t>
            </w:r>
            <w:r w:rsidRPr="00856262">
              <w:rPr>
                <w:u w:val="single"/>
              </w:rPr>
              <w:tab/>
            </w:r>
          </w:p>
          <w:p w14:paraId="6FCF3D71" w14:textId="77777777" w:rsidR="00367B57" w:rsidRPr="00FC21DD" w:rsidRDefault="00367B57" w:rsidP="000F56B2">
            <w:pPr>
              <w:tabs>
                <w:tab w:val="left" w:pos="4385"/>
              </w:tabs>
              <w:spacing w:line="360" w:lineRule="auto"/>
              <w:ind w:right="171"/>
              <w:rPr>
                <w:rFonts w:ascii="Arial" w:hAnsi="Arial" w:cs="Arial"/>
                <w:sz w:val="18"/>
                <w:szCs w:val="18"/>
              </w:rPr>
            </w:pPr>
            <w:r w:rsidRPr="00FC21DD">
              <w:rPr>
                <w:rFonts w:ascii="Arial" w:hAnsi="Arial" w:cs="Arial"/>
                <w:sz w:val="18"/>
                <w:szCs w:val="18"/>
              </w:rPr>
              <w:t>Fax:</w:t>
            </w:r>
            <w:r>
              <w:rPr>
                <w:rFonts w:ascii="Arial" w:hAnsi="Arial" w:cs="Arial"/>
                <w:sz w:val="18"/>
                <w:szCs w:val="18"/>
              </w:rPr>
              <w:t xml:space="preserve"> </w:t>
            </w:r>
            <w:r w:rsidRPr="00856262">
              <w:rPr>
                <w:u w:val="single"/>
              </w:rPr>
              <w:tab/>
            </w:r>
          </w:p>
          <w:p w14:paraId="7C750F8F" w14:textId="77777777" w:rsidR="00367B57" w:rsidRPr="00FC21DD" w:rsidRDefault="00367B57" w:rsidP="000F56B2">
            <w:pPr>
              <w:tabs>
                <w:tab w:val="left" w:pos="4385"/>
              </w:tabs>
              <w:spacing w:line="360" w:lineRule="auto"/>
              <w:ind w:right="171"/>
              <w:rPr>
                <w:rFonts w:ascii="Arial" w:hAnsi="Arial" w:cs="Arial"/>
                <w:sz w:val="18"/>
                <w:szCs w:val="18"/>
              </w:rPr>
            </w:pPr>
            <w:r w:rsidRPr="00FC21DD">
              <w:rPr>
                <w:rFonts w:ascii="Arial" w:hAnsi="Arial" w:cs="Arial"/>
                <w:sz w:val="18"/>
                <w:szCs w:val="18"/>
              </w:rPr>
              <w:t>E-mail:</w:t>
            </w:r>
            <w:r>
              <w:rPr>
                <w:rFonts w:ascii="Arial" w:hAnsi="Arial" w:cs="Arial"/>
                <w:sz w:val="18"/>
                <w:szCs w:val="18"/>
              </w:rPr>
              <w:t xml:space="preserve"> </w:t>
            </w:r>
            <w:r w:rsidRPr="00856262">
              <w:rPr>
                <w:rFonts w:ascii="Arial" w:hAnsi="Arial" w:cs="Arial"/>
                <w:sz w:val="18"/>
                <w:szCs w:val="18"/>
                <w:u w:val="single"/>
              </w:rPr>
              <w:tab/>
            </w:r>
          </w:p>
          <w:p w14:paraId="31E2D65D" w14:textId="77777777" w:rsidR="00367B57" w:rsidRPr="00856262" w:rsidRDefault="00367B57" w:rsidP="000F56B2">
            <w:pPr>
              <w:tabs>
                <w:tab w:val="left" w:pos="4385"/>
              </w:tabs>
              <w:spacing w:line="360" w:lineRule="auto"/>
              <w:ind w:right="171"/>
              <w:rPr>
                <w:rFonts w:ascii="Arial" w:hAnsi="Arial" w:cs="Arial"/>
                <w:sz w:val="18"/>
                <w:szCs w:val="18"/>
                <w:u w:val="single"/>
              </w:rPr>
            </w:pPr>
            <w:r w:rsidRPr="00FC21DD">
              <w:rPr>
                <w:rFonts w:ascii="Arial" w:hAnsi="Arial" w:cs="Arial"/>
                <w:sz w:val="18"/>
                <w:szCs w:val="18"/>
              </w:rPr>
              <w:t>Contact Name:</w:t>
            </w:r>
            <w:r>
              <w:rPr>
                <w:rFonts w:ascii="Arial" w:hAnsi="Arial" w:cs="Arial"/>
                <w:sz w:val="18"/>
                <w:szCs w:val="18"/>
              </w:rPr>
              <w:t xml:space="preserve"> </w:t>
            </w:r>
            <w:r w:rsidRPr="00856262">
              <w:rPr>
                <w:rFonts w:ascii="Arial" w:hAnsi="Arial" w:cs="Arial"/>
                <w:sz w:val="18"/>
                <w:szCs w:val="18"/>
                <w:u w:val="single"/>
              </w:rPr>
              <w:tab/>
            </w:r>
          </w:p>
          <w:p w14:paraId="66467989" w14:textId="77777777" w:rsidR="00367B57" w:rsidRPr="003E6D85" w:rsidRDefault="00367B57" w:rsidP="00EF68C6">
            <w:pPr>
              <w:tabs>
                <w:tab w:val="left" w:pos="4385"/>
              </w:tabs>
              <w:spacing w:line="360" w:lineRule="auto"/>
              <w:ind w:right="171"/>
              <w:rPr>
                <w:rFonts w:ascii="Arial" w:hAnsi="Arial" w:cs="Arial"/>
              </w:rPr>
            </w:pPr>
            <w:r w:rsidRPr="00FC21DD">
              <w:rPr>
                <w:rFonts w:ascii="Arial" w:hAnsi="Arial" w:cs="Arial"/>
                <w:sz w:val="18"/>
                <w:szCs w:val="18"/>
              </w:rPr>
              <w:t>Contact Phone:</w:t>
            </w:r>
            <w:r>
              <w:rPr>
                <w:rFonts w:ascii="Arial" w:hAnsi="Arial" w:cs="Arial"/>
                <w:sz w:val="18"/>
                <w:szCs w:val="18"/>
              </w:rPr>
              <w:t xml:space="preserve"> </w:t>
            </w:r>
            <w:r w:rsidRPr="000F56B2">
              <w:rPr>
                <w:rFonts w:ascii="Arial" w:hAnsi="Arial" w:cs="Arial"/>
                <w:sz w:val="18"/>
                <w:szCs w:val="18"/>
                <w:u w:val="single"/>
              </w:rPr>
              <w:tab/>
            </w:r>
          </w:p>
        </w:tc>
      </w:tr>
    </w:tbl>
    <w:p w14:paraId="0A00660F" w14:textId="77777777" w:rsidR="00576815" w:rsidRPr="008165EA" w:rsidRDefault="00576815" w:rsidP="00576815">
      <w:pPr>
        <w:jc w:val="center"/>
        <w:rPr>
          <w:caps/>
        </w:rPr>
      </w:pPr>
    </w:p>
    <w:p w14:paraId="4C57FB9B" w14:textId="77777777" w:rsidR="00367B57" w:rsidRPr="00367B57" w:rsidRDefault="00367B57" w:rsidP="000F56B2">
      <w:pPr>
        <w:spacing w:before="240" w:line="360" w:lineRule="auto"/>
        <w:ind w:left="180" w:right="360"/>
        <w:rPr>
          <w:rFonts w:ascii="Arial" w:hAnsi="Arial" w:cs="Arial"/>
          <w:b/>
          <w:bCs/>
          <w:sz w:val="22"/>
          <w:szCs w:val="22"/>
        </w:rPr>
      </w:pPr>
      <w:r w:rsidRPr="00367B57">
        <w:rPr>
          <w:rFonts w:ascii="Arial" w:hAnsi="Arial" w:cs="Arial"/>
          <w:b/>
          <w:bCs/>
          <w:sz w:val="22"/>
          <w:szCs w:val="22"/>
        </w:rPr>
        <w:t>PLAN SUBMITTAL INFORMATION</w:t>
      </w:r>
    </w:p>
    <w:p w14:paraId="5A0ADE25" w14:textId="1737F10C" w:rsidR="00FF306B" w:rsidRPr="00FF306B" w:rsidRDefault="00FF306B" w:rsidP="00FF306B">
      <w:pPr>
        <w:spacing w:after="240"/>
        <w:rPr>
          <w:rFonts w:ascii="Arial" w:hAnsi="Arial" w:cs="Arial"/>
          <w:color w:val="000000" w:themeColor="text1"/>
          <w:sz w:val="20"/>
          <w:szCs w:val="20"/>
        </w:rPr>
      </w:pPr>
    </w:p>
    <w:p w14:paraId="4BACA4C1" w14:textId="77777777" w:rsidR="00FF306B" w:rsidRDefault="00FF306B" w:rsidP="00E66A4E">
      <w:pPr>
        <w:spacing w:before="360"/>
        <w:ind w:left="180"/>
        <w:jc w:val="center"/>
        <w:rPr>
          <w:rFonts w:ascii="Arial" w:hAnsi="Arial" w:cs="Arial"/>
          <w:sz w:val="20"/>
          <w:szCs w:val="20"/>
        </w:rPr>
      </w:pPr>
      <w:r>
        <w:rPr>
          <w:rFonts w:ascii="Arial" w:hAnsi="Arial" w:cs="Arial"/>
          <w:sz w:val="20"/>
          <w:szCs w:val="20"/>
          <w:highlight w:val="yellow"/>
        </w:rPr>
        <w:t>**</w:t>
      </w:r>
      <w:r w:rsidRPr="00FF306B">
        <w:rPr>
          <w:rFonts w:ascii="Arial" w:hAnsi="Arial" w:cs="Arial"/>
          <w:sz w:val="20"/>
          <w:szCs w:val="20"/>
          <w:highlight w:val="yellow"/>
        </w:rPr>
        <w:t>All Plan Check Submittals must be submitted through Masterworks.</w:t>
      </w:r>
      <w:r w:rsidRPr="00FF306B">
        <w:rPr>
          <w:rFonts w:ascii="Arial" w:hAnsi="Arial" w:cs="Arial"/>
          <w:sz w:val="20"/>
          <w:szCs w:val="20"/>
        </w:rPr>
        <w:t xml:space="preserve"> </w:t>
      </w:r>
    </w:p>
    <w:p w14:paraId="3D1A36D1" w14:textId="72B3D85E" w:rsidR="00FF306B" w:rsidRDefault="00FF306B" w:rsidP="00E66A4E">
      <w:pPr>
        <w:spacing w:after="240"/>
        <w:ind w:left="180"/>
        <w:jc w:val="center"/>
        <w:rPr>
          <w:rFonts w:ascii="Arial" w:hAnsi="Arial" w:cs="Arial"/>
          <w:b/>
          <w:bCs/>
          <w:sz w:val="20"/>
          <w:szCs w:val="20"/>
        </w:rPr>
      </w:pPr>
      <w:r w:rsidRPr="00FF306B">
        <w:rPr>
          <w:rFonts w:ascii="Arial" w:hAnsi="Arial" w:cs="Arial"/>
          <w:sz w:val="20"/>
          <w:szCs w:val="20"/>
        </w:rPr>
        <w:t xml:space="preserve">See the </w:t>
      </w:r>
      <w:hyperlink r:id="rId8" w:history="1">
        <w:r w:rsidRPr="000A6BD6">
          <w:rPr>
            <w:rStyle w:val="Hyperlink"/>
            <w:rFonts w:ascii="Arial" w:hAnsi="Arial" w:cs="Arial"/>
            <w:sz w:val="20"/>
            <w:szCs w:val="20"/>
          </w:rPr>
          <w:t>User Guide for Plan Check Submittals</w:t>
        </w:r>
      </w:hyperlink>
      <w:r w:rsidRPr="00FF306B">
        <w:rPr>
          <w:rFonts w:ascii="Arial" w:hAnsi="Arial" w:cs="Arial"/>
          <w:sz w:val="20"/>
          <w:szCs w:val="20"/>
        </w:rPr>
        <w:t xml:space="preserve"> for detailed instructions</w:t>
      </w:r>
      <w:r>
        <w:rPr>
          <w:rFonts w:ascii="Arial" w:hAnsi="Arial" w:cs="Arial"/>
          <w:b/>
          <w:bCs/>
          <w:sz w:val="20"/>
          <w:szCs w:val="20"/>
        </w:rPr>
        <w:t>.**</w:t>
      </w:r>
    </w:p>
    <w:p w14:paraId="7BE7E1B7" w14:textId="4142DCB7" w:rsidR="00367B57" w:rsidRPr="00367B57" w:rsidRDefault="00367B57" w:rsidP="000F56B2">
      <w:pPr>
        <w:spacing w:after="240"/>
        <w:ind w:left="180"/>
        <w:rPr>
          <w:rFonts w:ascii="Arial" w:hAnsi="Arial" w:cs="Arial"/>
          <w:sz w:val="20"/>
          <w:szCs w:val="20"/>
        </w:rPr>
      </w:pPr>
      <w:r w:rsidRPr="00367B57">
        <w:rPr>
          <w:rFonts w:ascii="Arial" w:hAnsi="Arial" w:cs="Arial"/>
          <w:b/>
          <w:bCs/>
          <w:sz w:val="20"/>
          <w:szCs w:val="20"/>
        </w:rPr>
        <w:t xml:space="preserve">Before accepting initial plan check submittals for Domestic Water, Sanitation, </w:t>
      </w:r>
      <w:r w:rsidR="000F5707">
        <w:rPr>
          <w:rFonts w:ascii="Arial" w:hAnsi="Arial" w:cs="Arial"/>
          <w:b/>
          <w:bCs/>
          <w:sz w:val="20"/>
          <w:szCs w:val="20"/>
        </w:rPr>
        <w:t>Irrigation, Drainage, and Storm</w:t>
      </w:r>
      <w:r w:rsidRPr="00367B57">
        <w:rPr>
          <w:rFonts w:ascii="Arial" w:hAnsi="Arial" w:cs="Arial"/>
          <w:b/>
          <w:bCs/>
          <w:sz w:val="20"/>
          <w:szCs w:val="20"/>
        </w:rPr>
        <w:t xml:space="preserve">water improvements, the following documents </w:t>
      </w:r>
      <w:r w:rsidRPr="00367B57">
        <w:rPr>
          <w:rFonts w:ascii="Arial" w:hAnsi="Arial" w:cs="Arial"/>
          <w:b/>
          <w:bCs/>
          <w:sz w:val="20"/>
          <w:szCs w:val="20"/>
          <w:u w:val="single"/>
        </w:rPr>
        <w:t>must</w:t>
      </w:r>
      <w:r w:rsidRPr="00367B57">
        <w:rPr>
          <w:rFonts w:ascii="Arial" w:hAnsi="Arial" w:cs="Arial"/>
          <w:b/>
          <w:bCs/>
          <w:sz w:val="20"/>
          <w:szCs w:val="20"/>
        </w:rPr>
        <w:t xml:space="preserve"> be submitted to the Coachella Valley Water District (CVWD):</w:t>
      </w:r>
      <w:r w:rsidRPr="00367B57">
        <w:rPr>
          <w:rFonts w:ascii="Arial" w:hAnsi="Arial" w:cs="Arial"/>
          <w:sz w:val="20"/>
          <w:szCs w:val="20"/>
        </w:rPr>
        <w:t xml:space="preserve"> </w:t>
      </w:r>
    </w:p>
    <w:p w14:paraId="09CB29D6" w14:textId="77777777" w:rsidR="00367B57" w:rsidRPr="00773BD8" w:rsidRDefault="00000000" w:rsidP="00110F78">
      <w:pPr>
        <w:ind w:left="720" w:hanging="720"/>
        <w:rPr>
          <w:rFonts w:ascii="Calibri" w:hAnsi="Calibri"/>
          <w:sz w:val="22"/>
          <w:szCs w:val="22"/>
        </w:rPr>
      </w:pPr>
      <w:sdt>
        <w:sdtPr>
          <w:rPr>
            <w:rFonts w:ascii="Arial" w:hAnsi="Arial" w:cs="Arial"/>
            <w:sz w:val="28"/>
            <w:szCs w:val="28"/>
            <w:u w:val="single"/>
          </w:rPr>
          <w:id w:val="57686785"/>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773BD8">
        <w:rPr>
          <w:rFonts w:ascii="Calibri" w:hAnsi="Calibri"/>
          <w:sz w:val="22"/>
          <w:szCs w:val="22"/>
        </w:rPr>
        <w:t>1.</w:t>
      </w:r>
      <w:r w:rsidR="00773BD8">
        <w:rPr>
          <w:rFonts w:ascii="Calibri" w:hAnsi="Calibri"/>
          <w:sz w:val="22"/>
          <w:szCs w:val="22"/>
        </w:rPr>
        <w:tab/>
      </w:r>
      <w:r w:rsidR="00367B57" w:rsidRPr="00773BD8">
        <w:rPr>
          <w:rFonts w:ascii="Calibri" w:hAnsi="Calibri"/>
          <w:b/>
          <w:sz w:val="22"/>
          <w:szCs w:val="22"/>
        </w:rPr>
        <w:t>Preliminary Ti</w:t>
      </w:r>
      <w:r w:rsidR="00645EB9" w:rsidRPr="00773BD8">
        <w:rPr>
          <w:rFonts w:ascii="Calibri" w:hAnsi="Calibri"/>
          <w:b/>
          <w:sz w:val="22"/>
          <w:szCs w:val="22"/>
        </w:rPr>
        <w:t>t</w:t>
      </w:r>
      <w:r w:rsidR="00367B57" w:rsidRPr="00773BD8">
        <w:rPr>
          <w:rFonts w:ascii="Calibri" w:hAnsi="Calibri"/>
          <w:b/>
          <w:sz w:val="22"/>
          <w:szCs w:val="22"/>
        </w:rPr>
        <w:t>le Report (PTR)</w:t>
      </w:r>
      <w:r w:rsidR="00367B57" w:rsidRPr="00367B57">
        <w:t xml:space="preserve"> </w:t>
      </w:r>
      <w:r w:rsidR="006E6D1F">
        <w:rPr>
          <w:rFonts w:ascii="Calibri" w:hAnsi="Calibri"/>
          <w:sz w:val="22"/>
          <w:szCs w:val="22"/>
        </w:rPr>
        <w:t>Less</w:t>
      </w:r>
      <w:r w:rsidR="00367B57" w:rsidRPr="00773BD8">
        <w:rPr>
          <w:rFonts w:ascii="Calibri" w:hAnsi="Calibri"/>
          <w:sz w:val="22"/>
          <w:szCs w:val="22"/>
        </w:rPr>
        <w:t xml:space="preserve"> than 30 days old.</w:t>
      </w:r>
      <w:r w:rsidR="006E6D1F">
        <w:rPr>
          <w:rFonts w:ascii="Calibri" w:hAnsi="Calibri"/>
          <w:sz w:val="22"/>
          <w:szCs w:val="22"/>
        </w:rPr>
        <w:t xml:space="preserve"> </w:t>
      </w:r>
      <w:r w:rsidR="00F6006A">
        <w:rPr>
          <w:rFonts w:ascii="Calibri" w:hAnsi="Calibri"/>
          <w:sz w:val="22"/>
          <w:szCs w:val="22"/>
        </w:rPr>
        <w:t>Electronic hyperlinked copy preferred</w:t>
      </w:r>
    </w:p>
    <w:p w14:paraId="5210B010" w14:textId="77777777" w:rsidR="00367B57" w:rsidRPr="0032106B" w:rsidRDefault="00000000" w:rsidP="0032106B">
      <w:pPr>
        <w:ind w:left="720" w:hanging="720"/>
        <w:rPr>
          <w:rFonts w:ascii="Calibri" w:hAnsi="Calibri"/>
          <w:sz w:val="22"/>
          <w:szCs w:val="22"/>
        </w:rPr>
      </w:pPr>
      <w:sdt>
        <w:sdtPr>
          <w:rPr>
            <w:rFonts w:ascii="Arial" w:hAnsi="Arial" w:cs="Arial"/>
            <w:sz w:val="28"/>
            <w:szCs w:val="28"/>
            <w:u w:val="single"/>
          </w:rPr>
          <w:id w:val="-192844800"/>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32106B">
        <w:rPr>
          <w:rFonts w:ascii="Calibri" w:hAnsi="Calibri"/>
          <w:sz w:val="22"/>
          <w:szCs w:val="22"/>
        </w:rPr>
        <w:t>2.</w:t>
      </w:r>
      <w:r w:rsidR="0032106B">
        <w:rPr>
          <w:rFonts w:ascii="Calibri" w:hAnsi="Calibri"/>
          <w:sz w:val="22"/>
          <w:szCs w:val="22"/>
        </w:rPr>
        <w:tab/>
      </w:r>
      <w:r w:rsidR="005C5F62" w:rsidRPr="0032106B">
        <w:rPr>
          <w:rFonts w:ascii="Calibri" w:hAnsi="Calibri"/>
          <w:b/>
          <w:sz w:val="22"/>
          <w:szCs w:val="22"/>
        </w:rPr>
        <w:t>Hydraulic Model Checklist (See Attachment A)</w:t>
      </w:r>
      <w:r w:rsidR="00D654E7" w:rsidRPr="0032106B">
        <w:rPr>
          <w:rFonts w:ascii="Calibri" w:hAnsi="Calibri"/>
          <w:b/>
          <w:sz w:val="22"/>
          <w:szCs w:val="22"/>
        </w:rPr>
        <w:t>.</w:t>
      </w:r>
      <w:r w:rsidR="00D654E7">
        <w:t xml:space="preserve">  </w:t>
      </w:r>
      <w:r w:rsidR="005C5F62">
        <w:t xml:space="preserve"> </w:t>
      </w:r>
      <w:r w:rsidR="00367B57" w:rsidRPr="0032106B">
        <w:rPr>
          <w:rFonts w:ascii="Calibri" w:hAnsi="Calibri"/>
          <w:sz w:val="22"/>
          <w:szCs w:val="22"/>
        </w:rPr>
        <w:t xml:space="preserve">Hydraulic model information </w:t>
      </w:r>
      <w:r w:rsidR="00D654E7" w:rsidRPr="0032106B">
        <w:rPr>
          <w:rFonts w:ascii="Calibri" w:hAnsi="Calibri"/>
          <w:sz w:val="22"/>
          <w:szCs w:val="22"/>
        </w:rPr>
        <w:t xml:space="preserve">must be </w:t>
      </w:r>
      <w:r w:rsidR="00367B57" w:rsidRPr="0032106B">
        <w:rPr>
          <w:rFonts w:ascii="Calibri" w:hAnsi="Calibri"/>
          <w:sz w:val="22"/>
          <w:szCs w:val="22"/>
        </w:rPr>
        <w:t>submitted to CVWD Engineering department for preparation of hydraulic modeling report for both sanitation and domestic water systems. It is recommended this process be started prior to submitting the initial plan check.</w:t>
      </w:r>
    </w:p>
    <w:p w14:paraId="653F2DED" w14:textId="7906B774" w:rsidR="00367B57" w:rsidRDefault="00000000" w:rsidP="0032106B">
      <w:pPr>
        <w:ind w:left="720" w:right="360" w:hanging="720"/>
        <w:rPr>
          <w:rFonts w:ascii="Calibri" w:hAnsi="Calibri"/>
          <w:sz w:val="22"/>
          <w:szCs w:val="22"/>
        </w:rPr>
      </w:pPr>
      <w:sdt>
        <w:sdtPr>
          <w:rPr>
            <w:rFonts w:ascii="Arial" w:hAnsi="Arial" w:cs="Arial"/>
            <w:sz w:val="28"/>
            <w:szCs w:val="28"/>
            <w:u w:val="single"/>
          </w:rPr>
          <w:id w:val="1728640850"/>
          <w14:checkbox>
            <w14:checked w14:val="0"/>
            <w14:checkedState w14:val="00FC" w14:font="Wingdings"/>
            <w14:uncheckedState w14:val="0020" w14:font="Wingdings"/>
          </w14:checkbox>
        </w:sdtPr>
        <w:sdtContent>
          <w:r w:rsidR="008B46B3">
            <w:rPr>
              <w:rFonts w:ascii="Arial" w:hAnsi="Arial" w:cs="Arial"/>
              <w:sz w:val="28"/>
              <w:szCs w:val="28"/>
              <w:u w:val="single"/>
            </w:rPr>
            <w:sym w:font="Wingdings" w:char="F020"/>
          </w:r>
        </w:sdtContent>
      </w:sdt>
      <w:r w:rsidR="0032106B">
        <w:rPr>
          <w:rFonts w:ascii="Calibri" w:hAnsi="Calibri"/>
          <w:sz w:val="22"/>
          <w:szCs w:val="22"/>
        </w:rPr>
        <w:t>3.</w:t>
      </w:r>
      <w:r w:rsidR="0032106B">
        <w:rPr>
          <w:rFonts w:ascii="Calibri" w:hAnsi="Calibri"/>
          <w:sz w:val="22"/>
          <w:szCs w:val="22"/>
        </w:rPr>
        <w:tab/>
      </w:r>
      <w:r w:rsidR="00A323F2" w:rsidRPr="0032106B">
        <w:rPr>
          <w:rFonts w:ascii="Calibri" w:hAnsi="Calibri"/>
          <w:b/>
          <w:sz w:val="22"/>
          <w:szCs w:val="22"/>
        </w:rPr>
        <w:t>Initial Plan Submittal fee.</w:t>
      </w:r>
      <w:r w:rsidR="00A323F2">
        <w:t xml:space="preserve"> </w:t>
      </w:r>
      <w:r w:rsidR="00A323F2" w:rsidRPr="0032106B">
        <w:rPr>
          <w:rFonts w:ascii="Calibri" w:hAnsi="Calibri"/>
          <w:sz w:val="22"/>
          <w:szCs w:val="22"/>
        </w:rPr>
        <w:t>($</w:t>
      </w:r>
      <w:r w:rsidR="00873E70">
        <w:rPr>
          <w:rFonts w:ascii="Calibri" w:hAnsi="Calibri"/>
          <w:sz w:val="22"/>
          <w:szCs w:val="22"/>
        </w:rPr>
        <w:t>806</w:t>
      </w:r>
      <w:r w:rsidR="00367B57" w:rsidRPr="0032106B">
        <w:rPr>
          <w:rFonts w:ascii="Calibri" w:hAnsi="Calibri"/>
          <w:sz w:val="22"/>
          <w:szCs w:val="22"/>
        </w:rPr>
        <w:t xml:space="preserve"> per type of plan</w:t>
      </w:r>
      <w:r w:rsidR="00844DD3" w:rsidRPr="0032106B">
        <w:rPr>
          <w:rFonts w:ascii="Calibri" w:hAnsi="Calibri"/>
          <w:sz w:val="22"/>
          <w:szCs w:val="22"/>
        </w:rPr>
        <w:t>.</w:t>
      </w:r>
      <w:r w:rsidR="00367B57" w:rsidRPr="0032106B">
        <w:rPr>
          <w:rFonts w:ascii="Calibri" w:hAnsi="Calibri"/>
          <w:sz w:val="22"/>
          <w:szCs w:val="22"/>
        </w:rPr>
        <w:t>)</w:t>
      </w:r>
    </w:p>
    <w:p w14:paraId="43D1CE50" w14:textId="5C8EB093" w:rsidR="00AC7483" w:rsidRPr="00AC7483" w:rsidRDefault="00000000" w:rsidP="00AC7483">
      <w:pPr>
        <w:ind w:left="720" w:right="360" w:hanging="720"/>
        <w:rPr>
          <w:rFonts w:ascii="Calibri" w:hAnsi="Calibri"/>
          <w:sz w:val="22"/>
          <w:szCs w:val="22"/>
        </w:rPr>
      </w:pPr>
      <w:sdt>
        <w:sdtPr>
          <w:rPr>
            <w:rFonts w:ascii="Arial" w:hAnsi="Arial" w:cs="Arial"/>
            <w:sz w:val="28"/>
            <w:szCs w:val="28"/>
            <w:u w:val="single"/>
          </w:rPr>
          <w:id w:val="-1798520996"/>
          <w14:checkbox>
            <w14:checked w14:val="0"/>
            <w14:checkedState w14:val="00FC" w14:font="Wingdings"/>
            <w14:uncheckedState w14:val="0020" w14:font="Wingdings"/>
          </w14:checkbox>
        </w:sdtPr>
        <w:sdtContent>
          <w:r w:rsidR="00AC7483">
            <w:rPr>
              <w:rFonts w:ascii="Arial" w:hAnsi="Arial" w:cs="Arial"/>
              <w:sz w:val="28"/>
              <w:szCs w:val="28"/>
              <w:u w:val="single"/>
            </w:rPr>
            <w:sym w:font="Wingdings" w:char="F020"/>
          </w:r>
        </w:sdtContent>
      </w:sdt>
      <w:r w:rsidR="00AC7483">
        <w:rPr>
          <w:rFonts w:ascii="Calibri" w:hAnsi="Calibri"/>
          <w:sz w:val="22"/>
          <w:szCs w:val="22"/>
        </w:rPr>
        <w:t>4.</w:t>
      </w:r>
      <w:r w:rsidR="00AC7483">
        <w:rPr>
          <w:rFonts w:ascii="Calibri" w:hAnsi="Calibri"/>
          <w:sz w:val="22"/>
          <w:szCs w:val="22"/>
        </w:rPr>
        <w:tab/>
      </w:r>
      <w:r w:rsidR="00AC7483">
        <w:rPr>
          <w:rFonts w:ascii="Calibri" w:hAnsi="Calibri"/>
          <w:b/>
          <w:sz w:val="22"/>
          <w:szCs w:val="22"/>
        </w:rPr>
        <w:t xml:space="preserve">Plan Check Deposit. </w:t>
      </w:r>
      <w:r w:rsidR="00AC7483">
        <w:rPr>
          <w:rFonts w:ascii="Calibri" w:hAnsi="Calibri"/>
          <w:sz w:val="22"/>
          <w:szCs w:val="22"/>
        </w:rPr>
        <w:t>($</w:t>
      </w:r>
      <w:r w:rsidR="008B46B3">
        <w:rPr>
          <w:rFonts w:ascii="Calibri" w:hAnsi="Calibri"/>
          <w:sz w:val="22"/>
          <w:szCs w:val="22"/>
        </w:rPr>
        <w:t>1,200 per sheet; maximum deposit of $10,000</w:t>
      </w:r>
      <w:r w:rsidR="00AC7483">
        <w:rPr>
          <w:rFonts w:ascii="Calibri" w:hAnsi="Calibri"/>
          <w:sz w:val="22"/>
          <w:szCs w:val="22"/>
        </w:rPr>
        <w:t xml:space="preserve"> per </w:t>
      </w:r>
      <w:r w:rsidR="008B46B3">
        <w:rPr>
          <w:rFonts w:ascii="Calibri" w:hAnsi="Calibri"/>
          <w:sz w:val="22"/>
          <w:szCs w:val="22"/>
        </w:rPr>
        <w:t>plan set.</w:t>
      </w:r>
      <w:r w:rsidR="00AC7483">
        <w:rPr>
          <w:rFonts w:ascii="Calibri" w:hAnsi="Calibri"/>
          <w:sz w:val="22"/>
          <w:szCs w:val="22"/>
        </w:rPr>
        <w:t>)</w:t>
      </w:r>
    </w:p>
    <w:p w14:paraId="62E4BE82" w14:textId="77777777" w:rsidR="000163B6" w:rsidRDefault="00000000" w:rsidP="0032106B">
      <w:pPr>
        <w:ind w:left="720" w:right="360" w:hanging="720"/>
        <w:rPr>
          <w:rFonts w:ascii="Calibri" w:hAnsi="Calibri"/>
          <w:b/>
          <w:sz w:val="22"/>
          <w:szCs w:val="22"/>
        </w:rPr>
      </w:pPr>
      <w:sdt>
        <w:sdtPr>
          <w:rPr>
            <w:rFonts w:ascii="Arial" w:hAnsi="Arial" w:cs="Arial"/>
            <w:sz w:val="28"/>
            <w:szCs w:val="28"/>
            <w:u w:val="single"/>
          </w:rPr>
          <w:id w:val="853075347"/>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AC7483">
        <w:rPr>
          <w:rFonts w:ascii="Calibri" w:hAnsi="Calibri"/>
          <w:sz w:val="22"/>
          <w:szCs w:val="22"/>
        </w:rPr>
        <w:t>5</w:t>
      </w:r>
      <w:r w:rsidR="0032106B">
        <w:rPr>
          <w:rFonts w:ascii="Calibri" w:hAnsi="Calibri"/>
          <w:sz w:val="22"/>
          <w:szCs w:val="22"/>
        </w:rPr>
        <w:t>.</w:t>
      </w:r>
      <w:r w:rsidR="0032106B">
        <w:rPr>
          <w:rFonts w:ascii="Calibri" w:hAnsi="Calibri"/>
          <w:sz w:val="22"/>
          <w:szCs w:val="22"/>
        </w:rPr>
        <w:tab/>
      </w:r>
      <w:r w:rsidR="00D654E7" w:rsidRPr="0032106B">
        <w:rPr>
          <w:rFonts w:ascii="Calibri" w:hAnsi="Calibri"/>
          <w:b/>
          <w:sz w:val="22"/>
          <w:szCs w:val="22"/>
        </w:rPr>
        <w:t>P</w:t>
      </w:r>
      <w:r w:rsidR="000163B6" w:rsidRPr="0032106B">
        <w:rPr>
          <w:rFonts w:ascii="Calibri" w:hAnsi="Calibri"/>
          <w:b/>
          <w:sz w:val="22"/>
          <w:szCs w:val="22"/>
        </w:rPr>
        <w:t>ipeline</w:t>
      </w:r>
      <w:r w:rsidR="005C5F62" w:rsidRPr="0032106B">
        <w:rPr>
          <w:rFonts w:ascii="Calibri" w:hAnsi="Calibri"/>
          <w:b/>
          <w:sz w:val="22"/>
          <w:szCs w:val="22"/>
        </w:rPr>
        <w:t>/</w:t>
      </w:r>
      <w:r w:rsidR="000163B6" w:rsidRPr="0032106B">
        <w:rPr>
          <w:rFonts w:ascii="Calibri" w:hAnsi="Calibri"/>
          <w:b/>
          <w:sz w:val="22"/>
          <w:szCs w:val="22"/>
        </w:rPr>
        <w:t xml:space="preserve">trench </w:t>
      </w:r>
      <w:r w:rsidR="003E5F9B" w:rsidRPr="0032106B">
        <w:rPr>
          <w:rFonts w:ascii="Calibri" w:hAnsi="Calibri"/>
          <w:b/>
          <w:sz w:val="22"/>
          <w:szCs w:val="22"/>
        </w:rPr>
        <w:t xml:space="preserve">detail </w:t>
      </w:r>
      <w:r w:rsidR="000163B6" w:rsidRPr="0032106B">
        <w:rPr>
          <w:rFonts w:ascii="Calibri" w:hAnsi="Calibri"/>
          <w:b/>
          <w:sz w:val="22"/>
          <w:szCs w:val="22"/>
        </w:rPr>
        <w:t>calculations</w:t>
      </w:r>
      <w:r w:rsidR="00F703D3" w:rsidRPr="0032106B">
        <w:rPr>
          <w:rFonts w:ascii="Calibri" w:hAnsi="Calibri"/>
          <w:b/>
          <w:sz w:val="22"/>
          <w:szCs w:val="22"/>
        </w:rPr>
        <w:t>,</w:t>
      </w:r>
      <w:r w:rsidR="000163B6" w:rsidRPr="0032106B">
        <w:rPr>
          <w:rFonts w:ascii="Calibri" w:hAnsi="Calibri"/>
          <w:b/>
          <w:sz w:val="22"/>
          <w:szCs w:val="22"/>
        </w:rPr>
        <w:t xml:space="preserve"> geotechnical report</w:t>
      </w:r>
      <w:r w:rsidR="00F703D3" w:rsidRPr="0032106B">
        <w:rPr>
          <w:rFonts w:ascii="Calibri" w:hAnsi="Calibri"/>
          <w:b/>
          <w:sz w:val="22"/>
          <w:szCs w:val="22"/>
        </w:rPr>
        <w:t xml:space="preserve"> and </w:t>
      </w:r>
      <w:r w:rsidR="009639C6" w:rsidRPr="0032106B">
        <w:rPr>
          <w:rFonts w:ascii="Calibri" w:hAnsi="Calibri"/>
          <w:b/>
          <w:sz w:val="22"/>
          <w:szCs w:val="22"/>
        </w:rPr>
        <w:t xml:space="preserve">Trench Design Data Checklist (See </w:t>
      </w:r>
      <w:r w:rsidR="005C5F62" w:rsidRPr="0032106B">
        <w:rPr>
          <w:rFonts w:ascii="Calibri" w:hAnsi="Calibri"/>
          <w:b/>
          <w:sz w:val="22"/>
          <w:szCs w:val="22"/>
        </w:rPr>
        <w:t>Attachment</w:t>
      </w:r>
      <w:r w:rsidR="009639C6" w:rsidRPr="0032106B">
        <w:rPr>
          <w:rFonts w:ascii="Calibri" w:hAnsi="Calibri"/>
          <w:b/>
          <w:sz w:val="22"/>
          <w:szCs w:val="22"/>
        </w:rPr>
        <w:t xml:space="preserve"> B)</w:t>
      </w:r>
      <w:r w:rsidR="00B104E1" w:rsidRPr="0032106B">
        <w:rPr>
          <w:rFonts w:ascii="Calibri" w:hAnsi="Calibri"/>
          <w:b/>
          <w:sz w:val="22"/>
          <w:szCs w:val="22"/>
        </w:rPr>
        <w:t>.</w:t>
      </w:r>
    </w:p>
    <w:p w14:paraId="7C6D6D32" w14:textId="77777777" w:rsidR="0056092F" w:rsidRDefault="00000000" w:rsidP="0032106B">
      <w:pPr>
        <w:ind w:left="720" w:right="360" w:hanging="720"/>
        <w:rPr>
          <w:rFonts w:ascii="Calibri" w:hAnsi="Calibri"/>
          <w:sz w:val="22"/>
          <w:szCs w:val="22"/>
        </w:rPr>
      </w:pPr>
      <w:sdt>
        <w:sdtPr>
          <w:rPr>
            <w:rFonts w:ascii="Arial" w:hAnsi="Arial" w:cs="Arial"/>
            <w:sz w:val="28"/>
            <w:szCs w:val="28"/>
            <w:u w:val="single"/>
          </w:rPr>
          <w:id w:val="988904798"/>
          <w14:checkbox>
            <w14:checked w14:val="0"/>
            <w14:checkedState w14:val="00FC" w14:font="Wingdings"/>
            <w14:uncheckedState w14:val="0020" w14:font="Wingdings"/>
          </w14:checkbox>
        </w:sdtPr>
        <w:sdtContent>
          <w:r w:rsidR="00F6006A">
            <w:rPr>
              <w:rFonts w:ascii="Arial" w:hAnsi="Arial" w:cs="Arial"/>
              <w:sz w:val="28"/>
              <w:szCs w:val="28"/>
              <w:u w:val="single"/>
            </w:rPr>
            <w:sym w:font="Wingdings" w:char="F020"/>
          </w:r>
        </w:sdtContent>
      </w:sdt>
      <w:r w:rsidR="00AC7483">
        <w:rPr>
          <w:rFonts w:ascii="Calibri" w:hAnsi="Calibri"/>
          <w:sz w:val="22"/>
          <w:szCs w:val="22"/>
        </w:rPr>
        <w:t>6</w:t>
      </w:r>
      <w:r w:rsidR="00F6006A">
        <w:rPr>
          <w:rFonts w:ascii="Calibri" w:hAnsi="Calibri"/>
          <w:sz w:val="22"/>
          <w:szCs w:val="22"/>
        </w:rPr>
        <w:t>.</w:t>
      </w:r>
      <w:r w:rsidR="00F6006A">
        <w:rPr>
          <w:rFonts w:ascii="Calibri" w:hAnsi="Calibri"/>
          <w:sz w:val="22"/>
          <w:szCs w:val="22"/>
        </w:rPr>
        <w:tab/>
      </w:r>
      <w:r w:rsidR="00F6006A">
        <w:rPr>
          <w:rFonts w:ascii="Calibri" w:hAnsi="Calibri"/>
          <w:b/>
          <w:sz w:val="22"/>
          <w:szCs w:val="22"/>
        </w:rPr>
        <w:t>Domestic Water Meter and Service Run Table.</w:t>
      </w:r>
      <w:r w:rsidR="00F6006A">
        <w:rPr>
          <w:rFonts w:ascii="Calibri" w:hAnsi="Calibri"/>
          <w:sz w:val="22"/>
          <w:szCs w:val="22"/>
        </w:rPr>
        <w:t xml:space="preserve">  Table must be shown on plans. </w:t>
      </w:r>
    </w:p>
    <w:p w14:paraId="0D030D8E" w14:textId="77777777" w:rsidR="00F6006A" w:rsidRPr="00110F78" w:rsidRDefault="00F6006A" w:rsidP="00110F78">
      <w:pPr>
        <w:ind w:left="720" w:right="360"/>
        <w:rPr>
          <w:rFonts w:ascii="Calibri" w:hAnsi="Calibri"/>
          <w:sz w:val="22"/>
          <w:szCs w:val="22"/>
        </w:rPr>
      </w:pPr>
      <w:r>
        <w:rPr>
          <w:rFonts w:ascii="Calibri" w:hAnsi="Calibri"/>
          <w:sz w:val="22"/>
          <w:szCs w:val="22"/>
        </w:rPr>
        <w:t>For guidelines, see CVWD website/DDM/Appendix E – Plan Checklist &amp; Drawing Examples</w:t>
      </w:r>
    </w:p>
    <w:p w14:paraId="492BB3C3" w14:textId="77777777" w:rsidR="0058703B" w:rsidRPr="0032106B" w:rsidRDefault="00000000" w:rsidP="0032106B">
      <w:pPr>
        <w:ind w:left="720" w:hanging="720"/>
        <w:rPr>
          <w:rFonts w:ascii="Calibri" w:hAnsi="Calibri"/>
          <w:sz w:val="22"/>
          <w:szCs w:val="22"/>
        </w:rPr>
      </w:pPr>
      <w:sdt>
        <w:sdtPr>
          <w:rPr>
            <w:rFonts w:ascii="Arial" w:hAnsi="Arial" w:cs="Arial"/>
            <w:sz w:val="28"/>
            <w:szCs w:val="28"/>
            <w:u w:val="single"/>
          </w:rPr>
          <w:id w:val="-913710661"/>
          <w14:checkbox>
            <w14:checked w14:val="0"/>
            <w14:checkedState w14:val="00FC" w14:font="Wingdings"/>
            <w14:uncheckedState w14:val="0020" w14:font="Wingdings"/>
          </w14:checkbox>
        </w:sdtPr>
        <w:sdtContent>
          <w:r w:rsidR="00F6006A">
            <w:rPr>
              <w:rFonts w:ascii="Arial" w:hAnsi="Arial" w:cs="Arial"/>
              <w:sz w:val="28"/>
              <w:szCs w:val="28"/>
              <w:u w:val="single"/>
            </w:rPr>
            <w:sym w:font="Wingdings" w:char="F020"/>
          </w:r>
        </w:sdtContent>
      </w:sdt>
      <w:r w:rsidR="00AC7483">
        <w:rPr>
          <w:rFonts w:ascii="Calibri" w:hAnsi="Calibri"/>
          <w:sz w:val="22"/>
          <w:szCs w:val="22"/>
        </w:rPr>
        <w:t>7</w:t>
      </w:r>
      <w:r w:rsidR="0032106B">
        <w:rPr>
          <w:rFonts w:ascii="Calibri" w:hAnsi="Calibri"/>
          <w:sz w:val="22"/>
          <w:szCs w:val="22"/>
        </w:rPr>
        <w:t>.</w:t>
      </w:r>
      <w:r w:rsidR="0032106B">
        <w:rPr>
          <w:rFonts w:ascii="Calibri" w:hAnsi="Calibri"/>
          <w:sz w:val="22"/>
          <w:szCs w:val="22"/>
        </w:rPr>
        <w:tab/>
      </w:r>
      <w:r w:rsidR="00367B57" w:rsidRPr="0032106B">
        <w:rPr>
          <w:rFonts w:ascii="Calibri" w:hAnsi="Calibri"/>
          <w:b/>
          <w:sz w:val="22"/>
          <w:szCs w:val="22"/>
        </w:rPr>
        <w:t>Standard Agreement</w:t>
      </w:r>
      <w:r w:rsidR="00D654E7" w:rsidRPr="0032106B">
        <w:rPr>
          <w:rFonts w:ascii="Calibri" w:hAnsi="Calibri"/>
          <w:b/>
          <w:sz w:val="22"/>
          <w:szCs w:val="22"/>
        </w:rPr>
        <w:t>.</w:t>
      </w:r>
      <w:r w:rsidR="00367B57" w:rsidRPr="00367B57">
        <w:t xml:space="preserve"> </w:t>
      </w:r>
      <w:r w:rsidR="00367B57" w:rsidRPr="0032106B">
        <w:rPr>
          <w:rFonts w:ascii="Calibri" w:hAnsi="Calibri"/>
          <w:sz w:val="22"/>
          <w:szCs w:val="22"/>
        </w:rPr>
        <w:t xml:space="preserve">One original, notarized standard agreement, with Exhibits </w:t>
      </w:r>
      <w:r w:rsidR="00844DD3" w:rsidRPr="0032106B">
        <w:rPr>
          <w:rFonts w:ascii="Calibri" w:hAnsi="Calibri"/>
          <w:sz w:val="22"/>
          <w:szCs w:val="22"/>
        </w:rPr>
        <w:t>“</w:t>
      </w:r>
      <w:r w:rsidR="00367B57" w:rsidRPr="0032106B">
        <w:rPr>
          <w:rFonts w:ascii="Calibri" w:hAnsi="Calibri"/>
          <w:sz w:val="22"/>
          <w:szCs w:val="22"/>
        </w:rPr>
        <w:t>A</w:t>
      </w:r>
      <w:r w:rsidR="00844DD3" w:rsidRPr="0032106B">
        <w:rPr>
          <w:rFonts w:ascii="Calibri" w:hAnsi="Calibri"/>
          <w:sz w:val="22"/>
          <w:szCs w:val="22"/>
        </w:rPr>
        <w:t>”</w:t>
      </w:r>
      <w:r w:rsidR="00367B57" w:rsidRPr="0032106B">
        <w:rPr>
          <w:rFonts w:ascii="Calibri" w:hAnsi="Calibri"/>
          <w:sz w:val="22"/>
          <w:szCs w:val="22"/>
        </w:rPr>
        <w:t xml:space="preserve"> (legal description) and </w:t>
      </w:r>
      <w:r w:rsidR="00844DD3" w:rsidRPr="0032106B">
        <w:rPr>
          <w:rFonts w:ascii="Calibri" w:hAnsi="Calibri"/>
          <w:sz w:val="22"/>
          <w:szCs w:val="22"/>
        </w:rPr>
        <w:t>“</w:t>
      </w:r>
      <w:r w:rsidR="00367B57" w:rsidRPr="0032106B">
        <w:rPr>
          <w:rFonts w:ascii="Calibri" w:hAnsi="Calibri"/>
          <w:sz w:val="22"/>
          <w:szCs w:val="22"/>
        </w:rPr>
        <w:t>B</w:t>
      </w:r>
      <w:r w:rsidR="00844DD3" w:rsidRPr="0032106B">
        <w:rPr>
          <w:rFonts w:ascii="Calibri" w:hAnsi="Calibri"/>
          <w:sz w:val="22"/>
          <w:szCs w:val="22"/>
        </w:rPr>
        <w:t>”</w:t>
      </w:r>
      <w:r w:rsidR="00367B57" w:rsidRPr="0032106B">
        <w:rPr>
          <w:rFonts w:ascii="Calibri" w:hAnsi="Calibri"/>
          <w:sz w:val="22"/>
          <w:szCs w:val="22"/>
        </w:rPr>
        <w:t xml:space="preserve"> (plat map). Each must have engineer's stamp and signature on 8½" x 11" </w:t>
      </w:r>
      <w:r w:rsidR="00367B57" w:rsidRPr="0032106B">
        <w:rPr>
          <w:rFonts w:ascii="Calibri" w:hAnsi="Calibri"/>
          <w:sz w:val="22"/>
          <w:szCs w:val="22"/>
        </w:rPr>
        <w:lastRenderedPageBreak/>
        <w:t>paper</w:t>
      </w:r>
      <w:r w:rsidR="00D654E7" w:rsidRPr="0032106B">
        <w:rPr>
          <w:rFonts w:ascii="Calibri" w:hAnsi="Calibri"/>
          <w:sz w:val="22"/>
          <w:szCs w:val="22"/>
        </w:rPr>
        <w:t xml:space="preserve"> p</w:t>
      </w:r>
      <w:r w:rsidR="00367B57" w:rsidRPr="0032106B">
        <w:rPr>
          <w:rFonts w:ascii="Calibri" w:hAnsi="Calibri"/>
          <w:sz w:val="22"/>
          <w:szCs w:val="22"/>
        </w:rPr>
        <w:t xml:space="preserve">er CVWD Standards for Legal Descriptions and Plats. </w:t>
      </w:r>
      <w:r w:rsidR="0058703B" w:rsidRPr="0032106B">
        <w:rPr>
          <w:rFonts w:ascii="Calibri" w:hAnsi="Calibri"/>
          <w:sz w:val="22"/>
          <w:szCs w:val="22"/>
        </w:rPr>
        <w:t xml:space="preserve"> Please</w:t>
      </w:r>
      <w:r w:rsidR="00F6006A">
        <w:rPr>
          <w:rFonts w:ascii="Calibri" w:hAnsi="Calibri"/>
          <w:sz w:val="22"/>
          <w:szCs w:val="22"/>
        </w:rPr>
        <w:t xml:space="preserve"> provide Title Company approval of proposed signature block</w:t>
      </w:r>
      <w:r w:rsidR="0058703B" w:rsidRPr="0032106B">
        <w:rPr>
          <w:rFonts w:ascii="Calibri" w:hAnsi="Calibri"/>
          <w:sz w:val="22"/>
          <w:szCs w:val="22"/>
        </w:rPr>
        <w:t>. The Standard Agreement is only a</w:t>
      </w:r>
      <w:r w:rsidR="00367B57" w:rsidRPr="0032106B">
        <w:rPr>
          <w:rFonts w:ascii="Calibri" w:hAnsi="Calibri"/>
          <w:sz w:val="22"/>
          <w:szCs w:val="22"/>
        </w:rPr>
        <w:t>pplicable</w:t>
      </w:r>
      <w:r w:rsidR="0058703B" w:rsidRPr="0032106B">
        <w:rPr>
          <w:rFonts w:ascii="Calibri" w:hAnsi="Calibri"/>
          <w:sz w:val="22"/>
          <w:szCs w:val="22"/>
        </w:rPr>
        <w:t xml:space="preserve"> </w:t>
      </w:r>
      <w:r w:rsidR="00367B57" w:rsidRPr="0032106B">
        <w:rPr>
          <w:rFonts w:ascii="Calibri" w:hAnsi="Calibri"/>
          <w:sz w:val="22"/>
          <w:szCs w:val="22"/>
        </w:rPr>
        <w:t xml:space="preserve">to water/sewer plans. (Original Agreement supplied </w:t>
      </w:r>
      <w:r w:rsidR="00844DD3" w:rsidRPr="0032106B">
        <w:rPr>
          <w:rFonts w:ascii="Calibri" w:hAnsi="Calibri"/>
          <w:sz w:val="22"/>
          <w:szCs w:val="22"/>
        </w:rPr>
        <w:t>on</w:t>
      </w:r>
      <w:r w:rsidR="00367B57" w:rsidRPr="0032106B">
        <w:rPr>
          <w:rFonts w:ascii="Calibri" w:hAnsi="Calibri"/>
          <w:sz w:val="22"/>
          <w:szCs w:val="22"/>
        </w:rPr>
        <w:t xml:space="preserve"> CVWD</w:t>
      </w:r>
      <w:r w:rsidR="00844DD3" w:rsidRPr="0032106B">
        <w:rPr>
          <w:rFonts w:ascii="Calibri" w:hAnsi="Calibri"/>
          <w:sz w:val="22"/>
          <w:szCs w:val="22"/>
        </w:rPr>
        <w:t xml:space="preserve"> website</w:t>
      </w:r>
      <w:r w:rsidR="00367B57" w:rsidRPr="0032106B">
        <w:rPr>
          <w:rFonts w:ascii="Calibri" w:hAnsi="Calibri"/>
          <w:sz w:val="22"/>
          <w:szCs w:val="22"/>
        </w:rPr>
        <w:t xml:space="preserve">.) </w:t>
      </w:r>
    </w:p>
    <w:p w14:paraId="2C9C1C01" w14:textId="77777777" w:rsidR="00367B57" w:rsidRPr="0032106B" w:rsidRDefault="00000000" w:rsidP="0032106B">
      <w:pPr>
        <w:ind w:left="720" w:hanging="720"/>
        <w:rPr>
          <w:rFonts w:ascii="Calibri" w:hAnsi="Calibri"/>
          <w:sz w:val="22"/>
          <w:szCs w:val="22"/>
        </w:rPr>
      </w:pPr>
      <w:sdt>
        <w:sdtPr>
          <w:rPr>
            <w:rFonts w:ascii="Arial" w:hAnsi="Arial" w:cs="Arial"/>
            <w:sz w:val="28"/>
            <w:szCs w:val="28"/>
            <w:u w:val="single"/>
          </w:rPr>
          <w:id w:val="1780988835"/>
          <w14:checkbox>
            <w14:checked w14:val="0"/>
            <w14:checkedState w14:val="00FC" w14:font="Wingdings"/>
            <w14:uncheckedState w14:val="0020" w14:font="Wingdings"/>
          </w14:checkbox>
        </w:sdtPr>
        <w:sdtContent>
          <w:r w:rsidR="00F531B1">
            <w:rPr>
              <w:rFonts w:ascii="Arial" w:hAnsi="Arial" w:cs="Arial"/>
              <w:sz w:val="28"/>
              <w:szCs w:val="28"/>
              <w:u w:val="single"/>
            </w:rPr>
            <w:sym w:font="Wingdings" w:char="F020"/>
          </w:r>
        </w:sdtContent>
      </w:sdt>
      <w:r w:rsidR="00AC7483">
        <w:rPr>
          <w:rFonts w:ascii="Calibri" w:hAnsi="Calibri"/>
          <w:sz w:val="22"/>
          <w:szCs w:val="22"/>
        </w:rPr>
        <w:t>8</w:t>
      </w:r>
      <w:r w:rsidR="0032106B">
        <w:rPr>
          <w:rFonts w:ascii="Calibri" w:hAnsi="Calibri"/>
          <w:sz w:val="22"/>
          <w:szCs w:val="22"/>
        </w:rPr>
        <w:t>.</w:t>
      </w:r>
      <w:r w:rsidR="0032106B">
        <w:rPr>
          <w:rFonts w:ascii="Calibri" w:hAnsi="Calibri"/>
          <w:sz w:val="22"/>
          <w:szCs w:val="22"/>
        </w:rPr>
        <w:tab/>
      </w:r>
      <w:r w:rsidR="00367B57" w:rsidRPr="0032106B">
        <w:rPr>
          <w:rFonts w:ascii="Calibri" w:hAnsi="Calibri"/>
          <w:b/>
          <w:sz w:val="22"/>
          <w:szCs w:val="22"/>
        </w:rPr>
        <w:t>Original Bill of Sale.</w:t>
      </w:r>
      <w:r w:rsidR="00367B57" w:rsidRPr="00367B57">
        <w:t xml:space="preserve"> </w:t>
      </w:r>
      <w:r w:rsidR="00367B57" w:rsidRPr="0032106B">
        <w:rPr>
          <w:rFonts w:ascii="Calibri" w:hAnsi="Calibri"/>
          <w:sz w:val="22"/>
          <w:szCs w:val="22"/>
        </w:rPr>
        <w:t>Applicable only to water/sewer plans. (Original document supplied</w:t>
      </w:r>
      <w:r w:rsidR="00844DD3" w:rsidRPr="0032106B">
        <w:rPr>
          <w:rFonts w:ascii="Calibri" w:hAnsi="Calibri"/>
          <w:sz w:val="22"/>
          <w:szCs w:val="22"/>
        </w:rPr>
        <w:t xml:space="preserve"> on CVWD website</w:t>
      </w:r>
      <w:r w:rsidR="00367B57" w:rsidRPr="0032106B">
        <w:rPr>
          <w:rFonts w:ascii="Calibri" w:hAnsi="Calibri"/>
          <w:sz w:val="22"/>
          <w:szCs w:val="22"/>
        </w:rPr>
        <w:t>.)</w:t>
      </w:r>
    </w:p>
    <w:p w14:paraId="7BEB15DF" w14:textId="77777777" w:rsidR="00367B57" w:rsidRPr="0032106B" w:rsidRDefault="00000000" w:rsidP="0032106B">
      <w:pPr>
        <w:ind w:left="720" w:hanging="720"/>
        <w:rPr>
          <w:rFonts w:ascii="Calibri" w:hAnsi="Calibri"/>
          <w:sz w:val="22"/>
          <w:szCs w:val="22"/>
        </w:rPr>
      </w:pPr>
      <w:sdt>
        <w:sdtPr>
          <w:rPr>
            <w:rFonts w:ascii="Arial" w:hAnsi="Arial" w:cs="Arial"/>
            <w:sz w:val="28"/>
            <w:szCs w:val="28"/>
            <w:u w:val="single"/>
          </w:rPr>
          <w:id w:val="-695841784"/>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AC7483">
        <w:rPr>
          <w:rFonts w:ascii="Calibri" w:hAnsi="Calibri"/>
          <w:sz w:val="22"/>
          <w:szCs w:val="22"/>
        </w:rPr>
        <w:t>9</w:t>
      </w:r>
      <w:r w:rsidR="0032106B">
        <w:rPr>
          <w:rFonts w:ascii="Calibri" w:hAnsi="Calibri"/>
          <w:sz w:val="22"/>
          <w:szCs w:val="22"/>
        </w:rPr>
        <w:t>.</w:t>
      </w:r>
      <w:r w:rsidR="0032106B">
        <w:rPr>
          <w:rFonts w:ascii="Calibri" w:hAnsi="Calibri"/>
          <w:sz w:val="22"/>
          <w:szCs w:val="22"/>
        </w:rPr>
        <w:tab/>
      </w:r>
      <w:r w:rsidR="00367B57" w:rsidRPr="0032106B">
        <w:rPr>
          <w:rFonts w:ascii="Calibri" w:hAnsi="Calibri"/>
          <w:b/>
          <w:sz w:val="22"/>
          <w:szCs w:val="22"/>
        </w:rPr>
        <w:t>Development Category Declaration.</w:t>
      </w:r>
      <w:r w:rsidR="00367B57" w:rsidRPr="00367B57">
        <w:t xml:space="preserve"> </w:t>
      </w:r>
      <w:r w:rsidR="00367B57" w:rsidRPr="0032106B">
        <w:rPr>
          <w:rFonts w:ascii="Calibri" w:hAnsi="Calibri"/>
          <w:sz w:val="22"/>
          <w:szCs w:val="22"/>
        </w:rPr>
        <w:t xml:space="preserve">(Original document supplied </w:t>
      </w:r>
      <w:r w:rsidR="00844DD3" w:rsidRPr="0032106B">
        <w:rPr>
          <w:rFonts w:ascii="Calibri" w:hAnsi="Calibri"/>
          <w:sz w:val="22"/>
          <w:szCs w:val="22"/>
        </w:rPr>
        <w:t>on CVWD website</w:t>
      </w:r>
      <w:r w:rsidR="00367B57" w:rsidRPr="0032106B">
        <w:rPr>
          <w:rFonts w:ascii="Calibri" w:hAnsi="Calibri"/>
          <w:sz w:val="22"/>
          <w:szCs w:val="22"/>
        </w:rPr>
        <w:t>.)</w:t>
      </w:r>
    </w:p>
    <w:p w14:paraId="04B2FF1B" w14:textId="77777777" w:rsidR="00367B57" w:rsidRPr="0032106B" w:rsidRDefault="00000000" w:rsidP="0032106B">
      <w:pPr>
        <w:spacing w:after="240"/>
        <w:ind w:left="720" w:hanging="720"/>
        <w:rPr>
          <w:rFonts w:ascii="Calibri" w:hAnsi="Calibri"/>
          <w:sz w:val="22"/>
          <w:szCs w:val="22"/>
        </w:rPr>
      </w:pPr>
      <w:sdt>
        <w:sdtPr>
          <w:rPr>
            <w:rFonts w:ascii="Arial" w:hAnsi="Arial" w:cs="Arial"/>
            <w:sz w:val="28"/>
            <w:szCs w:val="28"/>
            <w:u w:val="single"/>
          </w:rPr>
          <w:id w:val="2096666118"/>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AC7483">
        <w:rPr>
          <w:rFonts w:ascii="Calibri" w:hAnsi="Calibri"/>
          <w:sz w:val="22"/>
          <w:szCs w:val="22"/>
        </w:rPr>
        <w:t>10</w:t>
      </w:r>
      <w:r w:rsidR="0032106B">
        <w:rPr>
          <w:rFonts w:ascii="Calibri" w:hAnsi="Calibri"/>
          <w:sz w:val="22"/>
          <w:szCs w:val="22"/>
        </w:rPr>
        <w:t>.</w:t>
      </w:r>
      <w:r w:rsidR="0032106B">
        <w:rPr>
          <w:rFonts w:ascii="Calibri" w:hAnsi="Calibri"/>
          <w:sz w:val="22"/>
          <w:szCs w:val="22"/>
        </w:rPr>
        <w:tab/>
      </w:r>
      <w:r w:rsidR="00367B57" w:rsidRPr="0032106B">
        <w:rPr>
          <w:rFonts w:ascii="Calibri" w:hAnsi="Calibri"/>
          <w:b/>
          <w:sz w:val="22"/>
          <w:szCs w:val="22"/>
        </w:rPr>
        <w:t>Plan Checklists.</w:t>
      </w:r>
      <w:r w:rsidR="00367B57" w:rsidRPr="00367B57">
        <w:t xml:space="preserve"> </w:t>
      </w:r>
      <w:r w:rsidR="00367B57" w:rsidRPr="0032106B">
        <w:rPr>
          <w:rFonts w:ascii="Calibri" w:hAnsi="Calibri"/>
          <w:sz w:val="22"/>
          <w:szCs w:val="22"/>
        </w:rPr>
        <w:t>(Original document supplied</w:t>
      </w:r>
      <w:r w:rsidR="00844DD3" w:rsidRPr="0032106B">
        <w:rPr>
          <w:rFonts w:ascii="Calibri" w:hAnsi="Calibri"/>
          <w:sz w:val="22"/>
          <w:szCs w:val="22"/>
        </w:rPr>
        <w:t xml:space="preserve"> on CVWD website</w:t>
      </w:r>
      <w:r w:rsidR="00367B57" w:rsidRPr="0032106B">
        <w:rPr>
          <w:rFonts w:ascii="Calibri" w:hAnsi="Calibri"/>
          <w:sz w:val="22"/>
          <w:szCs w:val="22"/>
        </w:rPr>
        <w:t>.)</w:t>
      </w:r>
    </w:p>
    <w:p w14:paraId="61F16248" w14:textId="77777777" w:rsidR="00367B57" w:rsidRPr="00367B57" w:rsidRDefault="00367B57" w:rsidP="008A2C63">
      <w:pPr>
        <w:spacing w:after="240"/>
        <w:ind w:left="180"/>
        <w:rPr>
          <w:rFonts w:ascii="Arial" w:hAnsi="Arial" w:cs="Arial"/>
          <w:b/>
          <w:bCs/>
          <w:sz w:val="20"/>
          <w:szCs w:val="20"/>
        </w:rPr>
      </w:pPr>
      <w:r w:rsidRPr="00367B57">
        <w:rPr>
          <w:rFonts w:ascii="Arial" w:hAnsi="Arial" w:cs="Arial"/>
          <w:b/>
          <w:bCs/>
          <w:sz w:val="20"/>
          <w:szCs w:val="20"/>
        </w:rPr>
        <w:t xml:space="preserve">Before accepting second plan check submittals for Domestic Water, Sanitation, </w:t>
      </w:r>
      <w:r w:rsidR="000F5707">
        <w:rPr>
          <w:rFonts w:ascii="Arial" w:hAnsi="Arial" w:cs="Arial"/>
          <w:b/>
          <w:bCs/>
          <w:sz w:val="20"/>
          <w:szCs w:val="20"/>
        </w:rPr>
        <w:t>Irrigation, Drainage, and Storm</w:t>
      </w:r>
      <w:r w:rsidRPr="00367B57">
        <w:rPr>
          <w:rFonts w:ascii="Arial" w:hAnsi="Arial" w:cs="Arial"/>
          <w:b/>
          <w:bCs/>
          <w:sz w:val="20"/>
          <w:szCs w:val="20"/>
        </w:rPr>
        <w:t>water improvements, the following documents must be submitted to the Coachella Valley Water District (CVWD):</w:t>
      </w:r>
    </w:p>
    <w:p w14:paraId="04545C32" w14:textId="77777777" w:rsidR="00367B57" w:rsidRPr="0032106B" w:rsidRDefault="00000000" w:rsidP="0032106B">
      <w:pPr>
        <w:ind w:left="720" w:hanging="720"/>
        <w:rPr>
          <w:rFonts w:ascii="Calibri" w:hAnsi="Calibri"/>
          <w:sz w:val="22"/>
          <w:szCs w:val="22"/>
        </w:rPr>
      </w:pPr>
      <w:sdt>
        <w:sdtPr>
          <w:rPr>
            <w:rFonts w:ascii="Arial" w:hAnsi="Arial" w:cs="Arial"/>
            <w:sz w:val="28"/>
            <w:szCs w:val="28"/>
            <w:u w:val="single"/>
          </w:rPr>
          <w:id w:val="-1146737647"/>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32106B">
        <w:rPr>
          <w:rFonts w:ascii="Calibri" w:hAnsi="Calibri"/>
          <w:sz w:val="22"/>
          <w:szCs w:val="22"/>
        </w:rPr>
        <w:t>1.</w:t>
      </w:r>
      <w:r w:rsidR="0032106B">
        <w:rPr>
          <w:rFonts w:ascii="Calibri" w:hAnsi="Calibri"/>
          <w:sz w:val="22"/>
          <w:szCs w:val="22"/>
        </w:rPr>
        <w:tab/>
      </w:r>
      <w:r w:rsidR="00367B57" w:rsidRPr="0032106B">
        <w:rPr>
          <w:rFonts w:ascii="Calibri" w:hAnsi="Calibri"/>
          <w:sz w:val="22"/>
          <w:szCs w:val="22"/>
        </w:rPr>
        <w:t xml:space="preserve">Copy of proposed Tract/Parcel Map with CVWD dedications OR original deed of easements with exhibits “A” (legal description) and “B” (plat map) </w:t>
      </w:r>
      <w:r w:rsidR="00B87FB3" w:rsidRPr="0032106B">
        <w:rPr>
          <w:rFonts w:ascii="Calibri" w:hAnsi="Calibri"/>
          <w:sz w:val="22"/>
          <w:szCs w:val="22"/>
        </w:rPr>
        <w:t>p</w:t>
      </w:r>
      <w:r w:rsidR="00367B57" w:rsidRPr="0032106B">
        <w:rPr>
          <w:rFonts w:ascii="Calibri" w:hAnsi="Calibri"/>
          <w:sz w:val="22"/>
          <w:szCs w:val="22"/>
        </w:rPr>
        <w:t>er CVWD Standards for Legal Descriptions and Plats.</w:t>
      </w:r>
    </w:p>
    <w:p w14:paraId="33619D31" w14:textId="77777777" w:rsidR="00367B57" w:rsidRPr="0032106B" w:rsidRDefault="00000000" w:rsidP="0032106B">
      <w:pPr>
        <w:ind w:left="720" w:hanging="720"/>
        <w:rPr>
          <w:rFonts w:ascii="Calibri" w:hAnsi="Calibri"/>
          <w:sz w:val="22"/>
          <w:szCs w:val="22"/>
        </w:rPr>
      </w:pPr>
      <w:sdt>
        <w:sdtPr>
          <w:rPr>
            <w:rFonts w:ascii="Arial" w:hAnsi="Arial" w:cs="Arial"/>
            <w:sz w:val="28"/>
            <w:szCs w:val="28"/>
            <w:u w:val="single"/>
          </w:rPr>
          <w:id w:val="721943327"/>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32106B">
        <w:rPr>
          <w:rFonts w:ascii="Calibri" w:hAnsi="Calibri"/>
          <w:sz w:val="22"/>
          <w:szCs w:val="22"/>
        </w:rPr>
        <w:t>2.</w:t>
      </w:r>
      <w:r w:rsidR="0032106B">
        <w:rPr>
          <w:rFonts w:ascii="Calibri" w:hAnsi="Calibri"/>
          <w:sz w:val="22"/>
          <w:szCs w:val="22"/>
        </w:rPr>
        <w:tab/>
      </w:r>
      <w:r w:rsidR="00367B57" w:rsidRPr="0032106B">
        <w:rPr>
          <w:rFonts w:ascii="Calibri" w:hAnsi="Calibri"/>
          <w:sz w:val="22"/>
          <w:szCs w:val="22"/>
        </w:rPr>
        <w:t>Engineer’s Estimate of construction costs.</w:t>
      </w:r>
    </w:p>
    <w:p w14:paraId="42D82F07"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228506487"/>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3.</w:t>
      </w:r>
      <w:r w:rsidR="00963A80">
        <w:rPr>
          <w:rFonts w:ascii="Calibri" w:hAnsi="Calibri"/>
          <w:sz w:val="22"/>
          <w:szCs w:val="22"/>
        </w:rPr>
        <w:tab/>
      </w:r>
      <w:r w:rsidR="00367B57" w:rsidRPr="00963A80">
        <w:rPr>
          <w:rFonts w:ascii="Calibri" w:hAnsi="Calibri"/>
          <w:sz w:val="22"/>
          <w:szCs w:val="22"/>
        </w:rPr>
        <w:t>Landscape/irrigation plans submitted to Water Management.</w:t>
      </w:r>
    </w:p>
    <w:p w14:paraId="7A90EB4B" w14:textId="77777777" w:rsidR="00367B57" w:rsidRDefault="00000000" w:rsidP="00963A80">
      <w:pPr>
        <w:spacing w:after="240"/>
        <w:ind w:left="720" w:hanging="720"/>
      </w:pPr>
      <w:sdt>
        <w:sdtPr>
          <w:rPr>
            <w:rFonts w:ascii="Arial" w:hAnsi="Arial" w:cs="Arial"/>
            <w:sz w:val="28"/>
            <w:szCs w:val="28"/>
            <w:u w:val="single"/>
          </w:rPr>
          <w:id w:val="1556730881"/>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4.</w:t>
      </w:r>
      <w:r w:rsidR="00963A80">
        <w:rPr>
          <w:rFonts w:ascii="Calibri" w:hAnsi="Calibri"/>
          <w:sz w:val="22"/>
          <w:szCs w:val="22"/>
        </w:rPr>
        <w:tab/>
      </w:r>
      <w:r w:rsidR="00367B57" w:rsidRPr="00963A80">
        <w:rPr>
          <w:rFonts w:ascii="Calibri" w:hAnsi="Calibri"/>
          <w:sz w:val="22"/>
          <w:szCs w:val="22"/>
        </w:rPr>
        <w:t>Hydraulic modeling report for both the domestic water and sanitation system must be complete</w:t>
      </w:r>
      <w:r w:rsidR="00367B57" w:rsidRPr="00367B57">
        <w:t>.</w:t>
      </w:r>
    </w:p>
    <w:p w14:paraId="249F8E97" w14:textId="77777777" w:rsidR="000A7CC5" w:rsidRPr="000A7CC5" w:rsidRDefault="000A7CC5" w:rsidP="00192E32">
      <w:pPr>
        <w:spacing w:after="240"/>
        <w:ind w:left="180"/>
        <w:rPr>
          <w:rFonts w:ascii="Arial" w:hAnsi="Arial" w:cs="Arial"/>
          <w:b/>
          <w:bCs/>
          <w:sz w:val="20"/>
          <w:szCs w:val="20"/>
        </w:rPr>
      </w:pPr>
      <w:r w:rsidRPr="000A7CC5">
        <w:rPr>
          <w:rFonts w:ascii="Arial" w:hAnsi="Arial" w:cs="Arial"/>
          <w:b/>
          <w:bCs/>
          <w:sz w:val="20"/>
          <w:szCs w:val="20"/>
        </w:rPr>
        <w:t>Once plan checks are complete and CVWD requests the final plans (mylars), the developer/engineer may submit the final plans electronically or provide mylars for CVWD’s signature.</w:t>
      </w:r>
    </w:p>
    <w:p w14:paraId="182DF187" w14:textId="77777777" w:rsidR="00367B57" w:rsidRPr="00367B57" w:rsidRDefault="00367B57" w:rsidP="00016B73">
      <w:pPr>
        <w:spacing w:after="240"/>
        <w:ind w:left="720" w:hanging="540"/>
        <w:rPr>
          <w:rFonts w:ascii="Arial" w:hAnsi="Arial" w:cs="Arial"/>
          <w:b/>
          <w:bCs/>
          <w:sz w:val="20"/>
          <w:szCs w:val="20"/>
        </w:rPr>
      </w:pPr>
      <w:r w:rsidRPr="00367B57">
        <w:rPr>
          <w:rFonts w:ascii="Arial" w:hAnsi="Arial" w:cs="Arial"/>
          <w:b/>
          <w:bCs/>
          <w:sz w:val="20"/>
          <w:szCs w:val="20"/>
        </w:rPr>
        <w:t>Before release of signed mylars the following documents must be submitted to CVWD:</w:t>
      </w:r>
    </w:p>
    <w:p w14:paraId="35978423"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2079165104"/>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1.</w:t>
      </w:r>
      <w:r w:rsidR="00963A80">
        <w:rPr>
          <w:rFonts w:ascii="Calibri" w:hAnsi="Calibri"/>
          <w:sz w:val="22"/>
          <w:szCs w:val="22"/>
        </w:rPr>
        <w:tab/>
      </w:r>
      <w:r w:rsidR="000A7CC5">
        <w:rPr>
          <w:rFonts w:ascii="Calibri" w:hAnsi="Calibri"/>
          <w:sz w:val="22"/>
          <w:szCs w:val="22"/>
        </w:rPr>
        <w:t>CAD files for the approved plans in electronic format (no disk)</w:t>
      </w:r>
      <w:r w:rsidR="00367B57" w:rsidRPr="00963A80">
        <w:rPr>
          <w:rFonts w:ascii="Calibri" w:hAnsi="Calibri"/>
          <w:sz w:val="22"/>
          <w:szCs w:val="22"/>
        </w:rPr>
        <w:t xml:space="preserve"> – one inch equals 100 feet (1” = 100’</w:t>
      </w:r>
      <w:r w:rsidR="00844DD3" w:rsidRPr="00963A80">
        <w:rPr>
          <w:rFonts w:ascii="Calibri" w:hAnsi="Calibri"/>
          <w:sz w:val="22"/>
          <w:szCs w:val="22"/>
        </w:rPr>
        <w:t>.</w:t>
      </w:r>
      <w:r w:rsidR="00367B57" w:rsidRPr="00963A80">
        <w:rPr>
          <w:rFonts w:ascii="Calibri" w:hAnsi="Calibri"/>
          <w:sz w:val="22"/>
          <w:szCs w:val="22"/>
        </w:rPr>
        <w:t>)</w:t>
      </w:r>
    </w:p>
    <w:p w14:paraId="10B5001E" w14:textId="11EB3C98"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1207367901"/>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2.</w:t>
      </w:r>
      <w:r w:rsidR="00963A80">
        <w:rPr>
          <w:rFonts w:ascii="Calibri" w:hAnsi="Calibri"/>
          <w:sz w:val="22"/>
          <w:szCs w:val="22"/>
        </w:rPr>
        <w:tab/>
      </w:r>
      <w:r w:rsidR="00367B57" w:rsidRPr="00963A80">
        <w:rPr>
          <w:rFonts w:ascii="Calibri" w:hAnsi="Calibri"/>
          <w:sz w:val="22"/>
          <w:szCs w:val="22"/>
        </w:rPr>
        <w:t xml:space="preserve">Execute Special </w:t>
      </w:r>
      <w:r w:rsidR="00367B57" w:rsidRPr="009F60DB">
        <w:rPr>
          <w:rFonts w:ascii="Calibri" w:hAnsi="Calibri"/>
          <w:sz w:val="22"/>
          <w:szCs w:val="22"/>
        </w:rPr>
        <w:t xml:space="preserve">Agreement </w:t>
      </w:r>
      <w:r w:rsidR="00CE4F60" w:rsidRPr="009F60DB">
        <w:rPr>
          <w:rFonts w:ascii="Calibri" w:hAnsi="Calibri"/>
          <w:sz w:val="22"/>
          <w:szCs w:val="22"/>
        </w:rPr>
        <w:t xml:space="preserve">and provide </w:t>
      </w:r>
      <w:r w:rsidR="00BF4255" w:rsidRPr="009F60DB">
        <w:rPr>
          <w:rFonts w:ascii="Calibri" w:hAnsi="Calibri"/>
          <w:sz w:val="22"/>
          <w:szCs w:val="22"/>
        </w:rPr>
        <w:t xml:space="preserve">final </w:t>
      </w:r>
      <w:r w:rsidR="00CE4F60" w:rsidRPr="009F60DB">
        <w:rPr>
          <w:rFonts w:ascii="Calibri" w:hAnsi="Calibri"/>
          <w:sz w:val="22"/>
          <w:szCs w:val="22"/>
        </w:rPr>
        <w:t xml:space="preserve">CEQA </w:t>
      </w:r>
      <w:r w:rsidR="00BF4255" w:rsidRPr="009F60DB">
        <w:rPr>
          <w:rFonts w:ascii="Calibri" w:hAnsi="Calibri"/>
          <w:sz w:val="22"/>
          <w:szCs w:val="22"/>
        </w:rPr>
        <w:t xml:space="preserve">document with record of adoption </w:t>
      </w:r>
      <w:r w:rsidR="00EE4DFD" w:rsidRPr="009F60DB">
        <w:rPr>
          <w:rFonts w:ascii="Calibri" w:hAnsi="Calibri"/>
          <w:sz w:val="22"/>
          <w:szCs w:val="22"/>
        </w:rPr>
        <w:t>from</w:t>
      </w:r>
      <w:r w:rsidR="00BF4255" w:rsidRPr="009F60DB">
        <w:rPr>
          <w:rFonts w:ascii="Calibri" w:hAnsi="Calibri"/>
          <w:sz w:val="22"/>
          <w:szCs w:val="22"/>
        </w:rPr>
        <w:t xml:space="preserve"> land use agency</w:t>
      </w:r>
      <w:r w:rsidR="00CE4F60" w:rsidRPr="009F60DB">
        <w:rPr>
          <w:rFonts w:ascii="Calibri" w:hAnsi="Calibri"/>
          <w:sz w:val="22"/>
          <w:szCs w:val="22"/>
        </w:rPr>
        <w:t xml:space="preserve"> </w:t>
      </w:r>
      <w:r w:rsidR="00367B57" w:rsidRPr="009F60DB">
        <w:rPr>
          <w:rFonts w:ascii="Calibri" w:hAnsi="Calibri"/>
          <w:sz w:val="22"/>
          <w:szCs w:val="22"/>
        </w:rPr>
        <w:t>(if applicable).</w:t>
      </w:r>
      <w:r w:rsidR="00EE4DFD">
        <w:rPr>
          <w:rFonts w:ascii="Calibri" w:hAnsi="Calibri"/>
          <w:sz w:val="22"/>
          <w:szCs w:val="22"/>
        </w:rPr>
        <w:t>bi</w:t>
      </w:r>
    </w:p>
    <w:p w14:paraId="0AD24ABB" w14:textId="77777777" w:rsidR="00367B57" w:rsidRDefault="00000000" w:rsidP="00963A80">
      <w:pPr>
        <w:spacing w:after="240"/>
        <w:ind w:left="720" w:hanging="720"/>
        <w:rPr>
          <w:rFonts w:ascii="Calibri" w:hAnsi="Calibri"/>
          <w:sz w:val="22"/>
          <w:szCs w:val="22"/>
        </w:rPr>
      </w:pPr>
      <w:sdt>
        <w:sdtPr>
          <w:rPr>
            <w:rFonts w:ascii="Arial" w:hAnsi="Arial" w:cs="Arial"/>
            <w:sz w:val="28"/>
            <w:szCs w:val="28"/>
            <w:u w:val="single"/>
          </w:rPr>
          <w:id w:val="-1837838560"/>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3.</w:t>
      </w:r>
      <w:r w:rsidR="00963A80">
        <w:rPr>
          <w:rFonts w:ascii="Calibri" w:hAnsi="Calibri"/>
          <w:sz w:val="22"/>
          <w:szCs w:val="22"/>
        </w:rPr>
        <w:tab/>
      </w:r>
      <w:r w:rsidR="00367B57" w:rsidRPr="00963A80">
        <w:rPr>
          <w:rFonts w:ascii="Calibri" w:hAnsi="Calibri"/>
          <w:sz w:val="22"/>
          <w:szCs w:val="22"/>
        </w:rPr>
        <w:t>Pay Sanitation Capacity Charge (SCC) – sewer only projects.</w:t>
      </w:r>
    </w:p>
    <w:p w14:paraId="40899484" w14:textId="4AB417C4" w:rsidR="00B40184" w:rsidRDefault="00000000" w:rsidP="00B40184">
      <w:pPr>
        <w:ind w:left="720" w:hanging="720"/>
        <w:rPr>
          <w:rFonts w:ascii="Calibri" w:hAnsi="Calibri"/>
          <w:sz w:val="22"/>
          <w:szCs w:val="22"/>
        </w:rPr>
      </w:pPr>
      <w:sdt>
        <w:sdtPr>
          <w:rPr>
            <w:rFonts w:ascii="Arial" w:hAnsi="Arial" w:cs="Arial"/>
            <w:sz w:val="28"/>
            <w:szCs w:val="28"/>
            <w:u w:val="single"/>
          </w:rPr>
          <w:id w:val="275218398"/>
          <w14:checkbox>
            <w14:checked w14:val="0"/>
            <w14:checkedState w14:val="00FC" w14:font="Wingdings"/>
            <w14:uncheckedState w14:val="0020" w14:font="Wingdings"/>
          </w14:checkbox>
        </w:sdtPr>
        <w:sdtContent>
          <w:r w:rsidR="00B40184">
            <w:rPr>
              <w:rFonts w:ascii="Arial" w:hAnsi="Arial" w:cs="Arial"/>
              <w:sz w:val="28"/>
              <w:szCs w:val="28"/>
              <w:u w:val="single"/>
            </w:rPr>
            <w:sym w:font="Wingdings" w:char="F020"/>
          </w:r>
        </w:sdtContent>
      </w:sdt>
      <w:r w:rsidR="00B40184">
        <w:rPr>
          <w:rFonts w:ascii="Calibri" w:hAnsi="Calibri"/>
          <w:sz w:val="22"/>
          <w:szCs w:val="22"/>
        </w:rPr>
        <w:t>4.</w:t>
      </w:r>
      <w:r w:rsidR="00B40184">
        <w:rPr>
          <w:rFonts w:ascii="Calibri" w:hAnsi="Calibri"/>
          <w:sz w:val="22"/>
          <w:szCs w:val="22"/>
        </w:rPr>
        <w:tab/>
        <w:t xml:space="preserve">Developer </w:t>
      </w:r>
      <w:r w:rsidR="00B40184" w:rsidRPr="00963A80">
        <w:rPr>
          <w:rFonts w:ascii="Calibri" w:hAnsi="Calibri"/>
          <w:sz w:val="22"/>
          <w:szCs w:val="22"/>
        </w:rPr>
        <w:t>Certificate of Insurance and</w:t>
      </w:r>
      <w:r w:rsidR="00B40184">
        <w:rPr>
          <w:rFonts w:ascii="Calibri" w:hAnsi="Calibri"/>
          <w:sz w:val="22"/>
          <w:szCs w:val="22"/>
        </w:rPr>
        <w:t xml:space="preserve"> Endorsements</w:t>
      </w:r>
      <w:r w:rsidR="00B40184" w:rsidRPr="00963A80">
        <w:rPr>
          <w:rFonts w:ascii="Calibri" w:hAnsi="Calibri"/>
          <w:sz w:val="22"/>
          <w:szCs w:val="22"/>
        </w:rPr>
        <w:t xml:space="preserve"> (refer to exhibit “C” of Standard Agreement.)</w:t>
      </w:r>
    </w:p>
    <w:p w14:paraId="7A008461" w14:textId="77777777" w:rsidR="00BF4255" w:rsidRPr="00963A80" w:rsidRDefault="00BF4255" w:rsidP="00B40184">
      <w:pPr>
        <w:ind w:left="720" w:hanging="720"/>
        <w:rPr>
          <w:rFonts w:ascii="Calibri" w:hAnsi="Calibri"/>
          <w:sz w:val="22"/>
          <w:szCs w:val="22"/>
        </w:rPr>
      </w:pPr>
    </w:p>
    <w:p w14:paraId="791368B6" w14:textId="77777777" w:rsidR="00B40184" w:rsidRPr="00963A80" w:rsidRDefault="00B40184" w:rsidP="00963A80">
      <w:pPr>
        <w:spacing w:after="240"/>
        <w:ind w:left="720" w:hanging="720"/>
        <w:rPr>
          <w:rFonts w:ascii="Calibri" w:hAnsi="Calibri"/>
          <w:sz w:val="22"/>
          <w:szCs w:val="22"/>
        </w:rPr>
      </w:pPr>
    </w:p>
    <w:p w14:paraId="78A5095F" w14:textId="77777777" w:rsidR="00367B57" w:rsidRPr="00367B57" w:rsidRDefault="00367B57" w:rsidP="008A2C63">
      <w:pPr>
        <w:spacing w:after="240"/>
        <w:ind w:left="180"/>
        <w:rPr>
          <w:rFonts w:ascii="Arial" w:hAnsi="Arial" w:cs="Arial"/>
          <w:b/>
          <w:bCs/>
          <w:sz w:val="20"/>
          <w:szCs w:val="20"/>
        </w:rPr>
      </w:pPr>
      <w:r w:rsidRPr="00367B57">
        <w:rPr>
          <w:rFonts w:ascii="Arial" w:hAnsi="Arial" w:cs="Arial"/>
          <w:b/>
          <w:bCs/>
          <w:sz w:val="20"/>
          <w:szCs w:val="20"/>
        </w:rPr>
        <w:t>Before request of a Pre-Construction meeting the following documents must be submitted to CVWD:</w:t>
      </w:r>
    </w:p>
    <w:p w14:paraId="6E657A12"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500510193"/>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1.</w:t>
      </w:r>
      <w:r w:rsidR="00963A80">
        <w:rPr>
          <w:rFonts w:ascii="Calibri" w:hAnsi="Calibri"/>
          <w:sz w:val="22"/>
          <w:szCs w:val="22"/>
        </w:rPr>
        <w:tab/>
      </w:r>
      <w:r w:rsidR="00A323F2" w:rsidRPr="00963A80">
        <w:rPr>
          <w:rFonts w:ascii="Calibri" w:hAnsi="Calibri"/>
          <w:sz w:val="22"/>
          <w:szCs w:val="22"/>
        </w:rPr>
        <w:t>Cash</w:t>
      </w:r>
      <w:r w:rsidR="00FD79E7" w:rsidRPr="00963A80">
        <w:rPr>
          <w:rFonts w:ascii="Calibri" w:hAnsi="Calibri"/>
          <w:sz w:val="22"/>
          <w:szCs w:val="22"/>
        </w:rPr>
        <w:t xml:space="preserve"> Deposit</w:t>
      </w:r>
      <w:r w:rsidR="00367B57" w:rsidRPr="00963A80">
        <w:rPr>
          <w:rFonts w:ascii="Calibri" w:hAnsi="Calibri"/>
          <w:sz w:val="22"/>
          <w:szCs w:val="22"/>
        </w:rPr>
        <w:t xml:space="preserve"> in the amount of 5 percent of construction costs, or $5,000, whichever is greater.</w:t>
      </w:r>
    </w:p>
    <w:p w14:paraId="4608E86B"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370350885"/>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2.</w:t>
      </w:r>
      <w:r w:rsidR="00963A80">
        <w:rPr>
          <w:rFonts w:ascii="Calibri" w:hAnsi="Calibri"/>
          <w:sz w:val="22"/>
          <w:szCs w:val="22"/>
        </w:rPr>
        <w:tab/>
      </w:r>
      <w:r w:rsidR="00367B57" w:rsidRPr="00963A80">
        <w:rPr>
          <w:rFonts w:ascii="Calibri" w:hAnsi="Calibri"/>
          <w:sz w:val="22"/>
          <w:szCs w:val="22"/>
        </w:rPr>
        <w:t xml:space="preserve">CVWD Materials Submittal (Form </w:t>
      </w:r>
      <w:r w:rsidR="00D63A9F" w:rsidRPr="00963A80">
        <w:rPr>
          <w:rFonts w:ascii="Calibri" w:hAnsi="Calibri"/>
          <w:sz w:val="22"/>
          <w:szCs w:val="22"/>
        </w:rPr>
        <w:t>ENG_INS-002</w:t>
      </w:r>
      <w:r w:rsidR="00367B57" w:rsidRPr="00963A80">
        <w:rPr>
          <w:rFonts w:ascii="Calibri" w:hAnsi="Calibri"/>
          <w:sz w:val="22"/>
          <w:szCs w:val="22"/>
        </w:rPr>
        <w:t>).</w:t>
      </w:r>
    </w:p>
    <w:p w14:paraId="5EC92FA7"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950285958"/>
          <w14:checkbox>
            <w14:checked w14:val="0"/>
            <w14:checkedState w14:val="00FC" w14:font="Wingdings"/>
            <w14:uncheckedState w14:val="0020" w14:font="Wingdings"/>
          </w14:checkbox>
        </w:sdtPr>
        <w:sdtContent>
          <w:r w:rsidR="00E62CEE">
            <w:rPr>
              <w:rFonts w:ascii="Arial" w:hAnsi="Arial" w:cs="Arial"/>
              <w:sz w:val="28"/>
              <w:szCs w:val="28"/>
              <w:u w:val="single"/>
            </w:rPr>
            <w:sym w:font="Wingdings" w:char="F020"/>
          </w:r>
        </w:sdtContent>
      </w:sdt>
      <w:r w:rsidR="00963A80">
        <w:rPr>
          <w:rFonts w:ascii="Calibri" w:hAnsi="Calibri"/>
          <w:sz w:val="22"/>
          <w:szCs w:val="22"/>
        </w:rPr>
        <w:t>3.</w:t>
      </w:r>
      <w:r w:rsidR="00963A80">
        <w:rPr>
          <w:rFonts w:ascii="Calibri" w:hAnsi="Calibri"/>
          <w:sz w:val="22"/>
          <w:szCs w:val="22"/>
        </w:rPr>
        <w:tab/>
      </w:r>
      <w:r w:rsidR="00367B57" w:rsidRPr="00963A80">
        <w:rPr>
          <w:rFonts w:ascii="Calibri" w:hAnsi="Calibri"/>
          <w:sz w:val="22"/>
          <w:szCs w:val="22"/>
        </w:rPr>
        <w:t>Electronic copy of the Recorded Tract/Parcel Map</w:t>
      </w:r>
      <w:r w:rsidR="00D6411F">
        <w:rPr>
          <w:rFonts w:ascii="Calibri" w:hAnsi="Calibri"/>
          <w:sz w:val="22"/>
          <w:szCs w:val="22"/>
        </w:rPr>
        <w:t xml:space="preserve"> (no disk)</w:t>
      </w:r>
      <w:r w:rsidR="00844DD3" w:rsidRPr="00963A80">
        <w:rPr>
          <w:rFonts w:ascii="Calibri" w:hAnsi="Calibri"/>
          <w:sz w:val="22"/>
          <w:szCs w:val="22"/>
        </w:rPr>
        <w:t>.</w:t>
      </w:r>
    </w:p>
    <w:p w14:paraId="67361140" w14:textId="77777777" w:rsidR="00367B57" w:rsidRPr="00963A80" w:rsidRDefault="00000000" w:rsidP="00963A80">
      <w:pPr>
        <w:ind w:left="720" w:hanging="720"/>
        <w:rPr>
          <w:rFonts w:ascii="Calibri" w:hAnsi="Calibri"/>
          <w:sz w:val="22"/>
          <w:szCs w:val="22"/>
        </w:rPr>
      </w:pPr>
      <w:sdt>
        <w:sdtPr>
          <w:rPr>
            <w:rFonts w:ascii="Arial" w:hAnsi="Arial" w:cs="Arial"/>
            <w:sz w:val="28"/>
            <w:szCs w:val="28"/>
            <w:u w:val="single"/>
          </w:rPr>
          <w:id w:val="-226222584"/>
          <w14:checkbox>
            <w14:checked w14:val="0"/>
            <w14:checkedState w14:val="00FC" w14:font="Wingdings"/>
            <w14:uncheckedState w14:val="0020" w14:font="Wingdings"/>
          </w14:checkbox>
        </w:sdtPr>
        <w:sdtContent>
          <w:r w:rsidR="00B40184">
            <w:rPr>
              <w:rFonts w:ascii="Arial" w:hAnsi="Arial" w:cs="Arial"/>
              <w:sz w:val="28"/>
              <w:szCs w:val="28"/>
              <w:u w:val="single"/>
            </w:rPr>
            <w:sym w:font="Wingdings" w:char="F020"/>
          </w:r>
        </w:sdtContent>
      </w:sdt>
      <w:r w:rsidR="00963A80">
        <w:rPr>
          <w:rFonts w:ascii="Calibri" w:hAnsi="Calibri"/>
          <w:sz w:val="22"/>
          <w:szCs w:val="22"/>
        </w:rPr>
        <w:t>4.</w:t>
      </w:r>
      <w:r w:rsidR="00963A80">
        <w:rPr>
          <w:rFonts w:ascii="Calibri" w:hAnsi="Calibri"/>
          <w:sz w:val="22"/>
          <w:szCs w:val="22"/>
        </w:rPr>
        <w:tab/>
      </w:r>
      <w:r w:rsidR="00B40184">
        <w:rPr>
          <w:rFonts w:ascii="Calibri" w:hAnsi="Calibri"/>
          <w:sz w:val="22"/>
          <w:szCs w:val="22"/>
        </w:rPr>
        <w:t xml:space="preserve">Licensed Contractor </w:t>
      </w:r>
      <w:r w:rsidR="00367B57" w:rsidRPr="00963A80">
        <w:rPr>
          <w:rFonts w:ascii="Calibri" w:hAnsi="Calibri"/>
          <w:sz w:val="22"/>
          <w:szCs w:val="22"/>
        </w:rPr>
        <w:t xml:space="preserve">Certificate of Insurance </w:t>
      </w:r>
      <w:r w:rsidR="00B87FB3" w:rsidRPr="00963A80">
        <w:rPr>
          <w:rFonts w:ascii="Calibri" w:hAnsi="Calibri"/>
          <w:sz w:val="22"/>
          <w:szCs w:val="22"/>
        </w:rPr>
        <w:t>and</w:t>
      </w:r>
      <w:r w:rsidR="00367B57" w:rsidRPr="00963A80">
        <w:rPr>
          <w:rFonts w:ascii="Calibri" w:hAnsi="Calibri"/>
          <w:sz w:val="22"/>
          <w:szCs w:val="22"/>
        </w:rPr>
        <w:t xml:space="preserve"> Endor</w:t>
      </w:r>
      <w:r w:rsidR="00B40184">
        <w:rPr>
          <w:rFonts w:ascii="Calibri" w:hAnsi="Calibri"/>
          <w:sz w:val="22"/>
          <w:szCs w:val="22"/>
        </w:rPr>
        <w:t xml:space="preserve">sements </w:t>
      </w:r>
      <w:r w:rsidR="00367B57" w:rsidRPr="00963A80">
        <w:rPr>
          <w:rFonts w:ascii="Calibri" w:hAnsi="Calibri"/>
          <w:sz w:val="22"/>
          <w:szCs w:val="22"/>
        </w:rPr>
        <w:t xml:space="preserve">(refer to exhibit </w:t>
      </w:r>
      <w:r w:rsidR="00844DD3" w:rsidRPr="00963A80">
        <w:rPr>
          <w:rFonts w:ascii="Calibri" w:hAnsi="Calibri"/>
          <w:sz w:val="22"/>
          <w:szCs w:val="22"/>
        </w:rPr>
        <w:t>“</w:t>
      </w:r>
      <w:r w:rsidR="00367B57" w:rsidRPr="00963A80">
        <w:rPr>
          <w:rFonts w:ascii="Calibri" w:hAnsi="Calibri"/>
          <w:sz w:val="22"/>
          <w:szCs w:val="22"/>
        </w:rPr>
        <w:t>C</w:t>
      </w:r>
      <w:r w:rsidR="00844DD3" w:rsidRPr="00963A80">
        <w:rPr>
          <w:rFonts w:ascii="Calibri" w:hAnsi="Calibri"/>
          <w:sz w:val="22"/>
          <w:szCs w:val="22"/>
        </w:rPr>
        <w:t>”</w:t>
      </w:r>
      <w:r w:rsidR="00367B57" w:rsidRPr="00963A80">
        <w:rPr>
          <w:rFonts w:ascii="Calibri" w:hAnsi="Calibri"/>
          <w:sz w:val="22"/>
          <w:szCs w:val="22"/>
        </w:rPr>
        <w:t xml:space="preserve"> of Standard Agreement</w:t>
      </w:r>
      <w:r w:rsidR="00844DD3" w:rsidRPr="00963A80">
        <w:rPr>
          <w:rFonts w:ascii="Calibri" w:hAnsi="Calibri"/>
          <w:sz w:val="22"/>
          <w:szCs w:val="22"/>
        </w:rPr>
        <w:t>.</w:t>
      </w:r>
      <w:r w:rsidR="00367B57" w:rsidRPr="00963A80">
        <w:rPr>
          <w:rFonts w:ascii="Calibri" w:hAnsi="Calibri"/>
          <w:sz w:val="22"/>
          <w:szCs w:val="22"/>
        </w:rPr>
        <w:t>)</w:t>
      </w:r>
    </w:p>
    <w:p w14:paraId="2040C08F" w14:textId="77777777" w:rsidR="00C54218" w:rsidRDefault="00C54218" w:rsidP="000F56B2">
      <w:pPr>
        <w:ind w:left="180"/>
      </w:pPr>
    </w:p>
    <w:p w14:paraId="6F27EE89" w14:textId="77777777" w:rsidR="00393099" w:rsidRDefault="00393099" w:rsidP="000F56B2">
      <w:pPr>
        <w:ind w:left="180"/>
      </w:pPr>
    </w:p>
    <w:p w14:paraId="69F6EDA3" w14:textId="77777777" w:rsidR="00367B57" w:rsidRDefault="00367B57" w:rsidP="000F56B2">
      <w:pPr>
        <w:ind w:left="180"/>
      </w:pPr>
    </w:p>
    <w:p w14:paraId="41076766" w14:textId="77777777" w:rsidR="00367B57" w:rsidRPr="00844DD3" w:rsidRDefault="00367B57" w:rsidP="007C5554">
      <w:pPr>
        <w:tabs>
          <w:tab w:val="left" w:pos="1778"/>
        </w:tabs>
        <w:ind w:left="180"/>
        <w:rPr>
          <w:rFonts w:ascii="Arial" w:hAnsi="Arial" w:cs="Arial"/>
        </w:rPr>
      </w:pPr>
      <w:r w:rsidRPr="00844DD3">
        <w:rPr>
          <w:rFonts w:ascii="Arial" w:hAnsi="Arial" w:cs="Arial"/>
        </w:rPr>
        <w:t>Submitted By: ____________________</w:t>
      </w:r>
      <w:r w:rsidR="00844DD3">
        <w:rPr>
          <w:rFonts w:ascii="Arial" w:hAnsi="Arial" w:cs="Arial"/>
        </w:rPr>
        <w:t>______</w:t>
      </w:r>
      <w:r w:rsidR="00844DD3">
        <w:rPr>
          <w:rFonts w:ascii="Arial" w:hAnsi="Arial" w:cs="Arial"/>
        </w:rPr>
        <w:tab/>
        <w:t xml:space="preserve">Date: </w:t>
      </w:r>
      <w:r w:rsidR="00844DD3" w:rsidRPr="00227AF3">
        <w:rPr>
          <w:rFonts w:ascii="Arial" w:hAnsi="Arial" w:cs="Arial"/>
          <w:u w:val="single"/>
        </w:rPr>
        <w:t>_________________</w:t>
      </w:r>
      <w:r w:rsidR="008E477C" w:rsidRPr="00844DD3">
        <w:rPr>
          <w:rFonts w:ascii="Arial" w:hAnsi="Arial" w:cs="Arial"/>
        </w:rPr>
        <w:tab/>
      </w:r>
    </w:p>
    <w:p w14:paraId="54167E15" w14:textId="77777777" w:rsidR="00C20E93" w:rsidRDefault="00C20E93">
      <w:r>
        <w:br w:type="page"/>
      </w:r>
    </w:p>
    <w:p w14:paraId="7DEFD726" w14:textId="77777777" w:rsidR="00C20E93" w:rsidRDefault="00F703D3" w:rsidP="00C20E93">
      <w:pPr>
        <w:jc w:val="center"/>
        <w:rPr>
          <w:rFonts w:ascii="Arial" w:hAnsi="Arial" w:cs="Arial"/>
          <w:b/>
          <w:caps/>
          <w:color w:val="1F497D"/>
          <w:sz w:val="28"/>
          <w:szCs w:val="28"/>
        </w:rPr>
      </w:pPr>
      <w:r>
        <w:rPr>
          <w:noProof/>
        </w:rPr>
        <w:lastRenderedPageBreak/>
        <mc:AlternateContent>
          <mc:Choice Requires="wps">
            <w:drawing>
              <wp:anchor distT="0" distB="0" distL="114300" distR="114300" simplePos="0" relativeHeight="251661312" behindDoc="0" locked="0" layoutInCell="1" allowOverlap="1" wp14:anchorId="6F873F61" wp14:editId="32975FC7">
                <wp:simplePos x="0" y="0"/>
                <wp:positionH relativeFrom="column">
                  <wp:posOffset>2502535</wp:posOffset>
                </wp:positionH>
                <wp:positionV relativeFrom="paragraph">
                  <wp:posOffset>-27940</wp:posOffset>
                </wp:positionV>
                <wp:extent cx="1828800" cy="182880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A1AFB" w14:textId="77777777" w:rsidR="0010514E" w:rsidRPr="009639C6" w:rsidRDefault="0010514E" w:rsidP="00E23A71">
                            <w:pPr>
                              <w:jc w:val="center"/>
                              <w:rPr>
                                <w:rFonts w:ascii="Arial" w:hAnsi="Arial" w:cs="Arial"/>
                                <w:b/>
                                <w:caps/>
                                <w:color w:val="000000" w:themeColor="text1"/>
                                <w:sz w:val="28"/>
                                <w:szCs w:val="28"/>
                              </w:rPr>
                            </w:pPr>
                            <w:r>
                              <w:rPr>
                                <w:rFonts w:ascii="Arial" w:hAnsi="Arial" w:cs="Arial"/>
                                <w:b/>
                                <w:caps/>
                                <w:color w:val="000000" w:themeColor="text1"/>
                                <w:sz w:val="28"/>
                                <w:szCs w:val="28"/>
                              </w:rPr>
                              <w:t>ATTACHMENT</w:t>
                            </w:r>
                            <w:r w:rsidRPr="009639C6">
                              <w:rPr>
                                <w:rFonts w:ascii="Arial" w:hAnsi="Arial" w:cs="Arial"/>
                                <w:b/>
                                <w:caps/>
                                <w:color w:val="000000" w:themeColor="text1"/>
                                <w:sz w:val="28"/>
                                <w:szCs w:val="28"/>
                              </w:rPr>
                              <w:t xml:space="preserv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873F61" id="_x0000_t202" coordsize="21600,21600" o:spt="202" path="m,l,21600r21600,l21600,xe">
                <v:stroke joinstyle="miter"/>
                <v:path gradientshapeok="t" o:connecttype="rect"/>
              </v:shapetype>
              <v:shape id="Text Box 1" o:spid="_x0000_s1026" type="#_x0000_t202" style="position:absolute;left:0;text-align:left;margin-left:197.05pt;margin-top:-2.2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" filled="f" stroked="f" strokeweight=".5pt">
                <v:textbox style="mso-fit-shape-to-text:t">
                  <w:txbxContent>
                    <w:p w14:paraId="7FFA1AFB" w14:textId="77777777" w:rsidR="0010514E" w:rsidRPr="009639C6" w:rsidRDefault="0010514E" w:rsidP="00E23A71">
                      <w:pPr>
                        <w:jc w:val="center"/>
                        <w:rPr>
                          <w:rFonts w:ascii="Arial" w:hAnsi="Arial" w:cs="Arial"/>
                          <w:b/>
                          <w:caps/>
                          <w:color w:val="000000" w:themeColor="text1"/>
                          <w:sz w:val="28"/>
                          <w:szCs w:val="28"/>
                        </w:rPr>
                      </w:pPr>
                      <w:r>
                        <w:rPr>
                          <w:rFonts w:ascii="Arial" w:hAnsi="Arial" w:cs="Arial"/>
                          <w:b/>
                          <w:caps/>
                          <w:color w:val="000000" w:themeColor="text1"/>
                          <w:sz w:val="28"/>
                          <w:szCs w:val="28"/>
                        </w:rPr>
                        <w:t>ATTACHMENT</w:t>
                      </w:r>
                      <w:r w:rsidRPr="009639C6">
                        <w:rPr>
                          <w:rFonts w:ascii="Arial" w:hAnsi="Arial" w:cs="Arial"/>
                          <w:b/>
                          <w:caps/>
                          <w:color w:val="000000" w:themeColor="text1"/>
                          <w:sz w:val="28"/>
                          <w:szCs w:val="28"/>
                        </w:rPr>
                        <w:t xml:space="preserve"> A</w:t>
                      </w:r>
                    </w:p>
                  </w:txbxContent>
                </v:textbox>
                <w10:wrap type="square"/>
              </v:shape>
            </w:pict>
          </mc:Fallback>
        </mc:AlternateContent>
      </w:r>
    </w:p>
    <w:p w14:paraId="751DBFBE" w14:textId="77777777" w:rsidR="00C20E93" w:rsidRDefault="00C20E93" w:rsidP="00C20E93">
      <w:pPr>
        <w:jc w:val="center"/>
        <w:rPr>
          <w:rFonts w:ascii="Arial" w:hAnsi="Arial" w:cs="Arial"/>
          <w:b/>
          <w:caps/>
          <w:color w:val="1F497D"/>
          <w:sz w:val="28"/>
          <w:szCs w:val="28"/>
        </w:rPr>
      </w:pPr>
    </w:p>
    <w:p w14:paraId="1151CE71" w14:textId="77777777" w:rsidR="00C20E93" w:rsidRPr="00373D40" w:rsidRDefault="009639C6" w:rsidP="00373D40">
      <w:pPr>
        <w:pStyle w:val="Companyname"/>
        <w:tabs>
          <w:tab w:val="left" w:pos="6090"/>
        </w:tabs>
        <w:jc w:val="left"/>
      </w:pPr>
      <w:r>
        <w:t>H</w:t>
      </w:r>
      <w:r w:rsidR="00C20E93" w:rsidRPr="00373D40">
        <w:t xml:space="preserve">ydraulic </w:t>
      </w:r>
      <w:r>
        <w:t>M</w:t>
      </w:r>
      <w:r w:rsidR="00C20E93" w:rsidRPr="00373D40">
        <w:t xml:space="preserve">odel </w:t>
      </w:r>
      <w:r>
        <w:t>C</w:t>
      </w:r>
      <w:r w:rsidR="00C20E93" w:rsidRPr="00373D40">
        <w:t>hecklist</w:t>
      </w:r>
    </w:p>
    <w:p w14:paraId="0A69869E" w14:textId="77777777" w:rsidR="00C20E93" w:rsidRPr="00C20E93" w:rsidRDefault="00C20E93" w:rsidP="00C20E93">
      <w:pPr>
        <w:widowControl w:val="0"/>
        <w:tabs>
          <w:tab w:val="right" w:pos="6480"/>
          <w:tab w:val="right" w:pos="9360"/>
        </w:tabs>
        <w:autoSpaceDE w:val="0"/>
        <w:autoSpaceDN w:val="0"/>
        <w:adjustRightInd w:val="0"/>
        <w:spacing w:line="360" w:lineRule="auto"/>
        <w:rPr>
          <w:rFonts w:ascii="Arial" w:hAnsi="Arial" w:cs="Arial"/>
          <w:color w:val="000000"/>
          <w:sz w:val="22"/>
          <w:szCs w:val="22"/>
        </w:rPr>
      </w:pPr>
      <w:bookmarkStart w:id="0" w:name="topmostSubform[0].Page1[0].File[0]"/>
      <w:bookmarkEnd w:id="0"/>
      <w:r w:rsidRPr="00C20E93">
        <w:rPr>
          <w:rFonts w:ascii="Arial" w:hAnsi="Arial" w:cs="Arial"/>
          <w:color w:val="000000"/>
          <w:sz w:val="22"/>
          <w:szCs w:val="22"/>
        </w:rPr>
        <w:t>Tract/Parcel No.</w:t>
      </w:r>
      <w:r w:rsidR="00E808A2">
        <w:rPr>
          <w:rFonts w:ascii="Arial" w:hAnsi="Arial" w:cs="Arial"/>
          <w:color w:val="000000"/>
          <w:sz w:val="22"/>
          <w:szCs w:val="22"/>
        </w:rPr>
        <w:t>:</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r w:rsidRPr="00C20E93">
        <w:rPr>
          <w:rFonts w:ascii="Arial" w:hAnsi="Arial" w:cs="Arial"/>
          <w:color w:val="000000"/>
          <w:sz w:val="22"/>
          <w:szCs w:val="22"/>
        </w:rPr>
        <w:t xml:space="preserve"> Date:</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p>
    <w:p w14:paraId="0D5E0C68" w14:textId="77777777" w:rsidR="00C20E93" w:rsidRPr="00C20E93" w:rsidRDefault="002E0578" w:rsidP="00C20E93">
      <w:pPr>
        <w:widowControl w:val="0"/>
        <w:tabs>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Project Common Name:</w:t>
      </w:r>
      <w:r w:rsidR="00C20E93" w:rsidRPr="00227AF3">
        <w:rPr>
          <w:rFonts w:ascii="Arial" w:hAnsi="Arial" w:cs="Arial"/>
          <w:color w:val="000000"/>
          <w:sz w:val="22"/>
          <w:szCs w:val="22"/>
          <w:u w:val="single"/>
        </w:rPr>
        <w:t xml:space="preserve"> </w:t>
      </w:r>
      <w:r w:rsidR="00C20E93" w:rsidRPr="00227AF3">
        <w:rPr>
          <w:rFonts w:ascii="Arial" w:hAnsi="Arial" w:cs="Arial"/>
          <w:color w:val="000000"/>
          <w:sz w:val="22"/>
          <w:szCs w:val="22"/>
          <w:u w:val="single"/>
        </w:rPr>
        <w:tab/>
      </w:r>
    </w:p>
    <w:p w14:paraId="6C0E9D50" w14:textId="77777777" w:rsidR="00C20E93" w:rsidRPr="00C20E93" w:rsidRDefault="00C20E93" w:rsidP="00C20E93">
      <w:pPr>
        <w:widowControl w:val="0"/>
        <w:tabs>
          <w:tab w:val="left" w:pos="5310"/>
          <w:tab w:val="right" w:pos="6300"/>
          <w:tab w:val="right" w:pos="9360"/>
        </w:tabs>
        <w:autoSpaceDE w:val="0"/>
        <w:autoSpaceDN w:val="0"/>
        <w:adjustRightInd w:val="0"/>
        <w:spacing w:line="360" w:lineRule="auto"/>
        <w:rPr>
          <w:rFonts w:ascii="Arial" w:hAnsi="Arial" w:cs="Arial"/>
          <w:color w:val="000000"/>
          <w:sz w:val="22"/>
          <w:szCs w:val="22"/>
        </w:rPr>
      </w:pPr>
      <w:r w:rsidRPr="00C20E93">
        <w:rPr>
          <w:rFonts w:ascii="Arial" w:hAnsi="Arial" w:cs="Arial"/>
          <w:color w:val="000000"/>
          <w:sz w:val="22"/>
          <w:szCs w:val="22"/>
        </w:rPr>
        <w:t>Developer:</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r w:rsidRPr="00C20E93">
        <w:rPr>
          <w:rFonts w:ascii="Arial" w:hAnsi="Arial" w:cs="Arial"/>
          <w:color w:val="000000"/>
          <w:sz w:val="22"/>
          <w:szCs w:val="22"/>
        </w:rPr>
        <w:t xml:space="preserve"> </w:t>
      </w:r>
      <w:r w:rsidRPr="00C20E93">
        <w:rPr>
          <w:rFonts w:ascii="Arial" w:hAnsi="Arial" w:cs="Arial"/>
          <w:color w:val="000000"/>
          <w:sz w:val="22"/>
          <w:szCs w:val="22"/>
        </w:rPr>
        <w:tab/>
        <w:t>Phone:</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p>
    <w:p w14:paraId="07B5F45C" w14:textId="77777777" w:rsidR="00C20E93" w:rsidRPr="00C20E93" w:rsidRDefault="00C20E93" w:rsidP="00C20E93">
      <w:pPr>
        <w:widowControl w:val="0"/>
        <w:tabs>
          <w:tab w:val="left" w:pos="5310"/>
          <w:tab w:val="right" w:pos="6300"/>
          <w:tab w:val="right" w:pos="9360"/>
        </w:tabs>
        <w:autoSpaceDE w:val="0"/>
        <w:autoSpaceDN w:val="0"/>
        <w:adjustRightInd w:val="0"/>
        <w:spacing w:line="360" w:lineRule="auto"/>
        <w:rPr>
          <w:rFonts w:ascii="Arial" w:hAnsi="Arial" w:cs="Arial"/>
          <w:color w:val="000000"/>
          <w:sz w:val="22"/>
          <w:szCs w:val="22"/>
        </w:rPr>
      </w:pPr>
      <w:r w:rsidRPr="00C20E93">
        <w:rPr>
          <w:rFonts w:ascii="Arial" w:hAnsi="Arial" w:cs="Arial"/>
          <w:color w:val="000000"/>
          <w:sz w:val="22"/>
          <w:szCs w:val="22"/>
        </w:rPr>
        <w:t>Engineer:</w:t>
      </w:r>
      <w:r w:rsidRPr="00227AF3">
        <w:rPr>
          <w:rFonts w:ascii="Arial" w:hAnsi="Arial" w:cs="Arial"/>
          <w:color w:val="000000"/>
          <w:sz w:val="22"/>
          <w:szCs w:val="22"/>
          <w:u w:val="single"/>
        </w:rPr>
        <w:t xml:space="preserve"> </w:t>
      </w:r>
      <w:r w:rsidRPr="00227AF3">
        <w:rPr>
          <w:rFonts w:ascii="Arial" w:hAnsi="Arial" w:cs="Arial"/>
          <w:color w:val="000000"/>
          <w:sz w:val="22"/>
          <w:szCs w:val="22"/>
        </w:rPr>
        <w:tab/>
      </w:r>
      <w:r w:rsidRPr="00C20E93">
        <w:rPr>
          <w:rFonts w:ascii="Arial" w:hAnsi="Arial" w:cs="Arial"/>
          <w:color w:val="000000"/>
          <w:sz w:val="22"/>
          <w:szCs w:val="22"/>
        </w:rPr>
        <w:t xml:space="preserve"> </w:t>
      </w:r>
      <w:r w:rsidRPr="00C20E93">
        <w:rPr>
          <w:rFonts w:ascii="Arial" w:hAnsi="Arial" w:cs="Arial"/>
          <w:color w:val="000000"/>
          <w:sz w:val="22"/>
          <w:szCs w:val="22"/>
        </w:rPr>
        <w:tab/>
        <w:t>Phone:</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p>
    <w:p w14:paraId="6A6C2F48" w14:textId="77777777" w:rsidR="00C20E93" w:rsidRPr="00C20E93" w:rsidRDefault="00C20E93" w:rsidP="00C20E93">
      <w:pPr>
        <w:widowControl w:val="0"/>
        <w:tabs>
          <w:tab w:val="right" w:pos="5310"/>
          <w:tab w:val="left" w:pos="5580"/>
          <w:tab w:val="right" w:pos="9360"/>
        </w:tabs>
        <w:autoSpaceDE w:val="0"/>
        <w:autoSpaceDN w:val="0"/>
        <w:adjustRightInd w:val="0"/>
        <w:spacing w:line="360" w:lineRule="auto"/>
        <w:rPr>
          <w:rFonts w:ascii="Arial" w:hAnsi="Arial" w:cs="Arial"/>
          <w:color w:val="000000"/>
          <w:sz w:val="22"/>
          <w:szCs w:val="22"/>
        </w:rPr>
      </w:pPr>
      <w:r w:rsidRPr="00C20E93">
        <w:rPr>
          <w:rFonts w:ascii="Arial" w:hAnsi="Arial" w:cs="Arial"/>
          <w:color w:val="000000"/>
          <w:sz w:val="22"/>
          <w:szCs w:val="22"/>
        </w:rPr>
        <w:t>Engineer Signature:</w:t>
      </w:r>
      <w:r w:rsidRPr="00227AF3">
        <w:rPr>
          <w:rFonts w:ascii="Arial" w:hAnsi="Arial" w:cs="Arial"/>
          <w:color w:val="000000"/>
          <w:sz w:val="22"/>
          <w:szCs w:val="22"/>
          <w:u w:val="single"/>
        </w:rPr>
        <w:tab/>
      </w:r>
      <w:r w:rsidRPr="00C20E93">
        <w:rPr>
          <w:rFonts w:ascii="Arial" w:hAnsi="Arial" w:cs="Arial"/>
          <w:color w:val="000000"/>
          <w:sz w:val="22"/>
          <w:szCs w:val="22"/>
        </w:rPr>
        <w:t xml:space="preserve"> </w:t>
      </w:r>
      <w:r w:rsidRPr="00C20E93">
        <w:rPr>
          <w:rFonts w:ascii="Arial" w:hAnsi="Arial" w:cs="Arial"/>
          <w:color w:val="000000"/>
          <w:sz w:val="22"/>
          <w:szCs w:val="22"/>
        </w:rPr>
        <w:tab/>
        <w:t>Print Name:</w:t>
      </w:r>
      <w:r w:rsidRPr="00227AF3">
        <w:rPr>
          <w:rFonts w:ascii="Arial" w:hAnsi="Arial" w:cs="Arial"/>
          <w:color w:val="000000"/>
          <w:sz w:val="22"/>
          <w:szCs w:val="22"/>
          <w:u w:val="single"/>
        </w:rPr>
        <w:t xml:space="preserve"> </w:t>
      </w:r>
      <w:r w:rsidRPr="00227AF3">
        <w:rPr>
          <w:rFonts w:ascii="Arial" w:hAnsi="Arial" w:cs="Arial"/>
          <w:color w:val="000000"/>
          <w:sz w:val="22"/>
          <w:szCs w:val="22"/>
          <w:u w:val="single"/>
        </w:rPr>
        <w:tab/>
      </w:r>
    </w:p>
    <w:p w14:paraId="535ED065" w14:textId="77777777" w:rsidR="00C20E93" w:rsidRPr="00C20E93" w:rsidRDefault="00C20E93" w:rsidP="00C20E93">
      <w:pPr>
        <w:widowControl w:val="0"/>
        <w:autoSpaceDE w:val="0"/>
        <w:autoSpaceDN w:val="0"/>
        <w:adjustRightInd w:val="0"/>
        <w:spacing w:before="240"/>
        <w:rPr>
          <w:rFonts w:ascii="Arial" w:hAnsi="Arial" w:cs="Arial"/>
          <w:b/>
          <w:color w:val="000000"/>
          <w:sz w:val="22"/>
          <w:szCs w:val="22"/>
        </w:rPr>
      </w:pPr>
      <w:r w:rsidRPr="00C20E93">
        <w:rPr>
          <w:rFonts w:ascii="Arial" w:hAnsi="Arial" w:cs="Arial"/>
          <w:b/>
          <w:color w:val="000000"/>
          <w:sz w:val="22"/>
          <w:szCs w:val="22"/>
        </w:rPr>
        <w:t>Hydraulic Modeling for</w:t>
      </w:r>
    </w:p>
    <w:p w14:paraId="776D9A77" w14:textId="77777777" w:rsidR="00C20E93" w:rsidRPr="00C20E93" w:rsidRDefault="00000000" w:rsidP="00EF68C6">
      <w:pPr>
        <w:widowControl w:val="0"/>
        <w:autoSpaceDE w:val="0"/>
        <w:autoSpaceDN w:val="0"/>
        <w:adjustRightInd w:val="0"/>
        <w:ind w:left="1440"/>
        <w:rPr>
          <w:rFonts w:ascii="Arial" w:hAnsi="Arial" w:cs="Arial"/>
          <w:sz w:val="22"/>
          <w:szCs w:val="22"/>
        </w:rPr>
      </w:pPr>
      <w:sdt>
        <w:sdtPr>
          <w:rPr>
            <w:rFonts w:ascii="Arial" w:hAnsi="Arial" w:cs="Arial"/>
            <w:sz w:val="28"/>
            <w:szCs w:val="28"/>
          </w:rPr>
          <w:id w:val="429631221"/>
          <w14:checkbox>
            <w14:checked w14:val="0"/>
            <w14:checkedState w14:val="2612" w14:font="MS Gothic"/>
            <w14:uncheckedState w14:val="2610" w14:font="MS Gothic"/>
          </w14:checkbox>
        </w:sdtPr>
        <w:sdtContent>
          <w:r w:rsidR="00773BD8">
            <w:rPr>
              <w:rFonts w:ascii="MS Gothic" w:eastAsia="MS Gothic" w:hAnsi="MS Gothic" w:cs="Arial" w:hint="eastAsia"/>
              <w:sz w:val="28"/>
              <w:szCs w:val="28"/>
            </w:rPr>
            <w:t>☐</w:t>
          </w:r>
        </w:sdtContent>
      </w:sdt>
      <w:r w:rsidR="00C20E93" w:rsidRPr="00C20E93">
        <w:rPr>
          <w:rFonts w:ascii="Arial" w:hAnsi="Arial" w:cs="Arial"/>
          <w:sz w:val="22"/>
          <w:szCs w:val="22"/>
        </w:rPr>
        <w:tab/>
        <w:t xml:space="preserve">Domestic </w:t>
      </w:r>
      <w:r w:rsidR="00C20E93" w:rsidRPr="00C20E93">
        <w:rPr>
          <w:rFonts w:ascii="Arial" w:hAnsi="Arial" w:cs="Arial"/>
          <w:sz w:val="22"/>
          <w:szCs w:val="22"/>
        </w:rPr>
        <w:tab/>
      </w:r>
      <w:sdt>
        <w:sdtPr>
          <w:rPr>
            <w:rFonts w:ascii="Arial" w:hAnsi="Arial" w:cs="Arial"/>
            <w:sz w:val="28"/>
            <w:szCs w:val="28"/>
          </w:rPr>
          <w:id w:val="1814831181"/>
          <w14:checkbox>
            <w14:checked w14:val="0"/>
            <w14:checkedState w14:val="2612" w14:font="MS Gothic"/>
            <w14:uncheckedState w14:val="2610" w14:font="MS Gothic"/>
          </w14:checkbox>
        </w:sdtPr>
        <w:sdtContent>
          <w:r w:rsidR="00EF68C6">
            <w:rPr>
              <w:rFonts w:ascii="MS Gothic" w:eastAsia="MS Gothic" w:hAnsi="MS Gothic" w:cs="Arial" w:hint="eastAsia"/>
              <w:sz w:val="28"/>
              <w:szCs w:val="28"/>
            </w:rPr>
            <w:t>☐</w:t>
          </w:r>
        </w:sdtContent>
      </w:sdt>
      <w:r w:rsidR="00C20E93" w:rsidRPr="00C20E93">
        <w:rPr>
          <w:rFonts w:ascii="Arial" w:hAnsi="Arial" w:cs="Arial"/>
          <w:sz w:val="22"/>
          <w:szCs w:val="22"/>
        </w:rPr>
        <w:tab/>
        <w:t>Sanitation</w:t>
      </w:r>
      <w:r w:rsidR="00C20E93" w:rsidRPr="00C20E93">
        <w:rPr>
          <w:rFonts w:ascii="Arial" w:hAnsi="Arial" w:cs="Arial"/>
          <w:sz w:val="22"/>
          <w:szCs w:val="22"/>
        </w:rPr>
        <w:tab/>
      </w:r>
      <w:sdt>
        <w:sdtPr>
          <w:rPr>
            <w:rFonts w:ascii="Arial" w:hAnsi="Arial" w:cs="Arial"/>
            <w:sz w:val="28"/>
            <w:szCs w:val="28"/>
          </w:rPr>
          <w:id w:val="1488133997"/>
          <w14:checkbox>
            <w14:checked w14:val="0"/>
            <w14:checkedState w14:val="2612" w14:font="MS Gothic"/>
            <w14:uncheckedState w14:val="2610" w14:font="MS Gothic"/>
          </w14:checkbox>
        </w:sdtPr>
        <w:sdtContent>
          <w:r w:rsidR="00EF68C6">
            <w:rPr>
              <w:rFonts w:ascii="MS Gothic" w:eastAsia="MS Gothic" w:hAnsi="MS Gothic" w:cs="Arial" w:hint="eastAsia"/>
              <w:sz w:val="28"/>
              <w:szCs w:val="28"/>
            </w:rPr>
            <w:t>☐</w:t>
          </w:r>
        </w:sdtContent>
      </w:sdt>
      <w:r w:rsidR="00C20E93" w:rsidRPr="00C20E93">
        <w:rPr>
          <w:rFonts w:ascii="Arial" w:hAnsi="Arial" w:cs="Arial"/>
          <w:sz w:val="22"/>
          <w:szCs w:val="22"/>
        </w:rPr>
        <w:tab/>
        <w:t>Both</w:t>
      </w:r>
    </w:p>
    <w:p w14:paraId="42CBB706" w14:textId="77777777" w:rsidR="00C20E93" w:rsidRPr="00C20E93" w:rsidRDefault="00C20E93" w:rsidP="00773BD8">
      <w:pPr>
        <w:spacing w:line="276" w:lineRule="auto"/>
        <w:ind w:right="360"/>
        <w:rPr>
          <w:rFonts w:ascii="Arial" w:hAnsi="Arial" w:cs="Arial"/>
          <w:b/>
          <w:bCs/>
          <w:sz w:val="22"/>
          <w:szCs w:val="22"/>
        </w:rPr>
      </w:pPr>
      <w:r w:rsidRPr="00C20E93">
        <w:rPr>
          <w:rFonts w:ascii="Arial" w:hAnsi="Arial" w:cs="Arial"/>
          <w:b/>
          <w:bCs/>
          <w:sz w:val="22"/>
          <w:szCs w:val="22"/>
        </w:rPr>
        <w:t xml:space="preserve">GENERAL </w:t>
      </w:r>
    </w:p>
    <w:p w14:paraId="1C393B52" w14:textId="77777777" w:rsidR="00C20E93" w:rsidRPr="00963A80" w:rsidRDefault="00000000" w:rsidP="003F40C9">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1724596293"/>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773BD8" w:rsidRPr="00963A80">
        <w:rPr>
          <w:rFonts w:asciiTheme="minorHAnsi" w:hAnsiTheme="minorHAnsi"/>
          <w:sz w:val="22"/>
          <w:szCs w:val="22"/>
        </w:rPr>
        <w:t>1.</w:t>
      </w:r>
      <w:r w:rsidR="00773BD8" w:rsidRPr="00963A80">
        <w:rPr>
          <w:rFonts w:asciiTheme="minorHAnsi" w:hAnsiTheme="minorHAnsi"/>
          <w:sz w:val="22"/>
          <w:szCs w:val="22"/>
        </w:rPr>
        <w:tab/>
      </w:r>
      <w:r w:rsidR="00C20E93" w:rsidRPr="00963A80">
        <w:rPr>
          <w:rFonts w:asciiTheme="minorHAnsi" w:hAnsiTheme="minorHAnsi"/>
          <w:sz w:val="22"/>
          <w:szCs w:val="22"/>
        </w:rPr>
        <w:t>Letter from Developer requesting Hydraulic Modeling Process be initiated.</w:t>
      </w:r>
    </w:p>
    <w:p w14:paraId="5AA57FF8" w14:textId="77777777" w:rsidR="00C20E93" w:rsidRPr="00963A80"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694896793"/>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773BD8" w:rsidRPr="00963A80">
        <w:rPr>
          <w:rFonts w:asciiTheme="minorHAnsi" w:hAnsiTheme="minorHAnsi"/>
          <w:sz w:val="22"/>
          <w:szCs w:val="22"/>
        </w:rPr>
        <w:t>2.</w:t>
      </w:r>
      <w:r w:rsidR="00773BD8" w:rsidRPr="00963A80">
        <w:rPr>
          <w:rFonts w:asciiTheme="minorHAnsi" w:hAnsiTheme="minorHAnsi"/>
          <w:sz w:val="22"/>
          <w:szCs w:val="22"/>
        </w:rPr>
        <w:tab/>
      </w:r>
      <w:r w:rsidR="00C20E93" w:rsidRPr="00963A80">
        <w:rPr>
          <w:rFonts w:asciiTheme="minorHAnsi" w:hAnsiTheme="minorHAnsi"/>
          <w:sz w:val="22"/>
          <w:szCs w:val="22"/>
        </w:rPr>
        <w:t>A $5,000 deposit for the Hydraulic Modeling Service.</w:t>
      </w:r>
    </w:p>
    <w:p w14:paraId="1A2B3C5D" w14:textId="77777777" w:rsidR="00C20E93" w:rsidRPr="00963A80" w:rsidRDefault="00000000" w:rsidP="00773BD8">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1957987076"/>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a.</w:t>
      </w:r>
      <w:r w:rsidR="000C10D5" w:rsidRPr="00963A80">
        <w:rPr>
          <w:rFonts w:asciiTheme="minorHAnsi" w:hAnsiTheme="minorHAnsi"/>
          <w:sz w:val="22"/>
          <w:szCs w:val="22"/>
        </w:rPr>
        <w:tab/>
      </w:r>
      <w:r w:rsidR="00C20E93" w:rsidRPr="00963A80">
        <w:rPr>
          <w:rFonts w:asciiTheme="minorHAnsi" w:hAnsiTheme="minorHAnsi"/>
          <w:sz w:val="22"/>
          <w:szCs w:val="22"/>
        </w:rPr>
        <w:t>Deposit (Date:</w:t>
      </w:r>
      <w:r w:rsidR="00074A60" w:rsidRPr="00227AF3">
        <w:rPr>
          <w:rFonts w:asciiTheme="minorHAnsi" w:hAnsiTheme="minorHAnsi"/>
          <w:sz w:val="22"/>
          <w:szCs w:val="22"/>
          <w:u w:val="single"/>
        </w:rPr>
        <w:t xml:space="preserve"> </w:t>
      </w:r>
      <w:r w:rsidR="00C20E93" w:rsidRPr="00074A60">
        <w:rPr>
          <w:rFonts w:asciiTheme="minorHAnsi" w:hAnsiTheme="minorHAnsi"/>
          <w:sz w:val="22"/>
          <w:szCs w:val="22"/>
          <w:u w:val="single"/>
        </w:rPr>
        <w:t>______________</w:t>
      </w:r>
      <w:r w:rsidR="00C20E93" w:rsidRPr="00963A80">
        <w:rPr>
          <w:rFonts w:asciiTheme="minorHAnsi" w:hAnsiTheme="minorHAnsi"/>
          <w:sz w:val="22"/>
          <w:szCs w:val="22"/>
        </w:rPr>
        <w:t xml:space="preserve">  Check #</w:t>
      </w:r>
      <w:r w:rsidR="00C20E93" w:rsidRPr="00227AF3">
        <w:rPr>
          <w:rFonts w:asciiTheme="minorHAnsi" w:hAnsiTheme="minorHAnsi"/>
          <w:sz w:val="22"/>
          <w:szCs w:val="22"/>
          <w:u w:val="single"/>
        </w:rPr>
        <w:t xml:space="preserve"> </w:t>
      </w:r>
      <w:r w:rsidR="00C20E93" w:rsidRPr="00074A60">
        <w:rPr>
          <w:rFonts w:asciiTheme="minorHAnsi" w:hAnsiTheme="minorHAnsi"/>
          <w:sz w:val="22"/>
          <w:szCs w:val="22"/>
          <w:u w:val="single"/>
        </w:rPr>
        <w:t>______________</w:t>
      </w:r>
      <w:r w:rsidR="00C20E93" w:rsidRPr="00963A80">
        <w:rPr>
          <w:rFonts w:asciiTheme="minorHAnsi" w:hAnsiTheme="minorHAnsi"/>
          <w:sz w:val="22"/>
          <w:szCs w:val="22"/>
        </w:rPr>
        <w:t>)</w:t>
      </w:r>
    </w:p>
    <w:p w14:paraId="07B78B83" w14:textId="77777777" w:rsidR="00C20E93"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1791821629"/>
          <w14:checkbox>
            <w14:checked w14:val="0"/>
            <w14:checkedState w14:val="00FC" w14:font="Wingdings"/>
            <w14:uncheckedState w14:val="0020" w14:font="Wingdings"/>
          </w14:checkbox>
        </w:sdtPr>
        <w:sdtContent>
          <w:r w:rsidR="00490E21">
            <w:rPr>
              <w:rFonts w:asciiTheme="minorHAnsi" w:hAnsiTheme="minorHAnsi" w:cs="Arial"/>
              <w:sz w:val="22"/>
              <w:szCs w:val="22"/>
              <w:u w:val="single"/>
            </w:rPr>
            <w:sym w:font="Wingdings" w:char="F020"/>
          </w:r>
        </w:sdtContent>
      </w:sdt>
      <w:r w:rsidR="00773BD8" w:rsidRPr="00963A80">
        <w:rPr>
          <w:rFonts w:asciiTheme="minorHAnsi" w:hAnsiTheme="minorHAnsi"/>
          <w:sz w:val="22"/>
          <w:szCs w:val="22"/>
        </w:rPr>
        <w:t>3.</w:t>
      </w:r>
      <w:r w:rsidR="00773BD8" w:rsidRPr="00963A80">
        <w:rPr>
          <w:rFonts w:asciiTheme="minorHAnsi" w:hAnsiTheme="minorHAnsi"/>
          <w:sz w:val="22"/>
          <w:szCs w:val="22"/>
        </w:rPr>
        <w:tab/>
      </w:r>
      <w:r w:rsidR="005302AE">
        <w:rPr>
          <w:rFonts w:asciiTheme="minorHAnsi" w:hAnsiTheme="minorHAnsi"/>
          <w:sz w:val="22"/>
          <w:szCs w:val="22"/>
        </w:rPr>
        <w:t>Provide p</w:t>
      </w:r>
      <w:r w:rsidR="00C20E93" w:rsidRPr="00963A80">
        <w:rPr>
          <w:rFonts w:asciiTheme="minorHAnsi" w:hAnsiTheme="minorHAnsi"/>
          <w:sz w:val="22"/>
          <w:szCs w:val="22"/>
        </w:rPr>
        <w:t xml:space="preserve">roject site </w:t>
      </w:r>
      <w:r w:rsidR="005302AE">
        <w:rPr>
          <w:rFonts w:asciiTheme="minorHAnsi" w:hAnsiTheme="minorHAnsi"/>
          <w:sz w:val="22"/>
          <w:szCs w:val="22"/>
        </w:rPr>
        <w:t>plan (8 ½ x 11) with pipe size and material shown</w:t>
      </w:r>
    </w:p>
    <w:p w14:paraId="276FDE42" w14:textId="77777777" w:rsidR="00A27921"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1888685913"/>
          <w14:checkbox>
            <w14:checked w14:val="0"/>
            <w14:checkedState w14:val="00FC" w14:font="Wingdings"/>
            <w14:uncheckedState w14:val="0020" w14:font="Wingdings"/>
          </w14:checkbox>
        </w:sdtPr>
        <w:sdtContent>
          <w:r w:rsidR="00490E21">
            <w:rPr>
              <w:rFonts w:asciiTheme="minorHAnsi" w:hAnsiTheme="minorHAnsi" w:cs="Arial"/>
              <w:sz w:val="22"/>
              <w:szCs w:val="22"/>
              <w:u w:val="single"/>
            </w:rPr>
            <w:sym w:font="Wingdings" w:char="F020"/>
          </w:r>
        </w:sdtContent>
      </w:sdt>
      <w:r w:rsidR="00490E21">
        <w:rPr>
          <w:rFonts w:asciiTheme="minorHAnsi" w:hAnsiTheme="minorHAnsi"/>
          <w:sz w:val="22"/>
          <w:szCs w:val="22"/>
        </w:rPr>
        <w:t>4.</w:t>
      </w:r>
      <w:r w:rsidR="00490E21">
        <w:rPr>
          <w:rFonts w:asciiTheme="minorHAnsi" w:hAnsiTheme="minorHAnsi"/>
          <w:sz w:val="22"/>
          <w:szCs w:val="22"/>
        </w:rPr>
        <w:tab/>
      </w:r>
      <w:r w:rsidR="00490E21" w:rsidRPr="00490E21">
        <w:rPr>
          <w:rFonts w:asciiTheme="minorHAnsi" w:hAnsiTheme="minorHAnsi"/>
          <w:sz w:val="22"/>
          <w:szCs w:val="22"/>
        </w:rPr>
        <w:t>Will the project be phased</w:t>
      </w:r>
      <w:r w:rsidR="003F40C9">
        <w:rPr>
          <w:rFonts w:asciiTheme="minorHAnsi" w:hAnsiTheme="minorHAnsi"/>
          <w:sz w:val="22"/>
          <w:szCs w:val="22"/>
        </w:rPr>
        <w:t>?</w:t>
      </w:r>
      <w:r w:rsidR="00490E21">
        <w:rPr>
          <w:rFonts w:asciiTheme="minorHAnsi" w:hAnsiTheme="minorHAnsi"/>
          <w:sz w:val="22"/>
          <w:szCs w:val="22"/>
        </w:rPr>
        <w:tab/>
        <w:t xml:space="preserve"> </w:t>
      </w:r>
      <w:sdt>
        <w:sdtPr>
          <w:rPr>
            <w:rFonts w:asciiTheme="minorHAnsi" w:hAnsiTheme="minorHAnsi" w:cs="Arial"/>
            <w:sz w:val="22"/>
            <w:szCs w:val="22"/>
            <w:u w:val="single"/>
          </w:rPr>
          <w:id w:val="1952978869"/>
          <w14:checkbox>
            <w14:checked w14:val="0"/>
            <w14:checkedState w14:val="00FC" w14:font="Wingdings"/>
            <w14:uncheckedState w14:val="0020" w14:font="Wingdings"/>
          </w14:checkbox>
        </w:sdtPr>
        <w:sdtContent>
          <w:r w:rsidR="00490E21">
            <w:rPr>
              <w:rFonts w:asciiTheme="minorHAnsi" w:hAnsiTheme="minorHAnsi" w:cs="Arial"/>
              <w:sz w:val="22"/>
              <w:szCs w:val="22"/>
              <w:u w:val="single"/>
            </w:rPr>
            <w:sym w:font="Wingdings" w:char="F020"/>
          </w:r>
        </w:sdtContent>
      </w:sdt>
      <w:r w:rsidR="00490E21">
        <w:rPr>
          <w:rFonts w:asciiTheme="minorHAnsi" w:hAnsiTheme="minorHAnsi"/>
          <w:sz w:val="22"/>
          <w:szCs w:val="22"/>
        </w:rPr>
        <w:t xml:space="preserve"> Yes</w:t>
      </w:r>
      <w:r w:rsidR="00490E21">
        <w:rPr>
          <w:rFonts w:asciiTheme="minorHAnsi" w:hAnsiTheme="minorHAnsi"/>
          <w:sz w:val="22"/>
          <w:szCs w:val="22"/>
        </w:rPr>
        <w:tab/>
        <w:t xml:space="preserve"> </w:t>
      </w:r>
      <w:r w:rsidR="00490E21">
        <w:rPr>
          <w:rFonts w:asciiTheme="minorHAnsi" w:hAnsiTheme="minorHAnsi"/>
          <w:sz w:val="22"/>
          <w:szCs w:val="22"/>
        </w:rPr>
        <w:tab/>
      </w:r>
      <w:sdt>
        <w:sdtPr>
          <w:rPr>
            <w:rFonts w:asciiTheme="minorHAnsi" w:hAnsiTheme="minorHAnsi" w:cs="Arial"/>
            <w:sz w:val="22"/>
            <w:szCs w:val="22"/>
            <w:u w:val="single"/>
          </w:rPr>
          <w:id w:val="737054549"/>
          <w14:checkbox>
            <w14:checked w14:val="0"/>
            <w14:checkedState w14:val="00FC" w14:font="Wingdings"/>
            <w14:uncheckedState w14:val="0020" w14:font="Wingdings"/>
          </w14:checkbox>
        </w:sdtPr>
        <w:sdtContent>
          <w:r w:rsidR="00490E21">
            <w:rPr>
              <w:rFonts w:asciiTheme="minorHAnsi" w:hAnsiTheme="minorHAnsi" w:cs="Arial"/>
              <w:sz w:val="22"/>
              <w:szCs w:val="22"/>
              <w:u w:val="single"/>
            </w:rPr>
            <w:sym w:font="Wingdings" w:char="F020"/>
          </w:r>
        </w:sdtContent>
      </w:sdt>
      <w:r w:rsidR="00490E21">
        <w:rPr>
          <w:rFonts w:asciiTheme="minorHAnsi" w:hAnsiTheme="minorHAnsi"/>
          <w:sz w:val="22"/>
          <w:szCs w:val="22"/>
        </w:rPr>
        <w:t xml:space="preserve"> No</w:t>
      </w:r>
    </w:p>
    <w:p w14:paraId="09AE5043" w14:textId="77777777" w:rsidR="00DF5652" w:rsidRDefault="00000000" w:rsidP="00DF5652">
      <w:pPr>
        <w:tabs>
          <w:tab w:val="left" w:pos="1633"/>
          <w:tab w:val="left" w:pos="2160"/>
        </w:tabs>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594009030"/>
          <w14:checkbox>
            <w14:checked w14:val="0"/>
            <w14:checkedState w14:val="00FC" w14:font="Wingdings"/>
            <w14:uncheckedState w14:val="0020" w14:font="Wingdings"/>
          </w14:checkbox>
        </w:sdtPr>
        <w:sdtContent>
          <w:r w:rsidR="00490E21">
            <w:rPr>
              <w:rFonts w:asciiTheme="minorHAnsi" w:hAnsiTheme="minorHAnsi" w:cs="Arial"/>
              <w:sz w:val="22"/>
              <w:szCs w:val="22"/>
              <w:u w:val="single"/>
            </w:rPr>
            <w:sym w:font="Wingdings" w:char="F020"/>
          </w:r>
        </w:sdtContent>
      </w:sdt>
      <w:r w:rsidR="00DF5652" w:rsidRPr="00963A80">
        <w:rPr>
          <w:rFonts w:asciiTheme="minorHAnsi" w:hAnsiTheme="minorHAnsi"/>
          <w:sz w:val="22"/>
          <w:szCs w:val="22"/>
        </w:rPr>
        <w:t>a.</w:t>
      </w:r>
      <w:r w:rsidR="00DF5652" w:rsidRPr="00963A80">
        <w:rPr>
          <w:rFonts w:asciiTheme="minorHAnsi" w:hAnsiTheme="minorHAnsi"/>
          <w:sz w:val="22"/>
          <w:szCs w:val="22"/>
        </w:rPr>
        <w:tab/>
      </w:r>
      <w:r w:rsidR="00490E21">
        <w:rPr>
          <w:rFonts w:asciiTheme="minorHAnsi" w:hAnsiTheme="minorHAnsi"/>
          <w:sz w:val="22"/>
          <w:szCs w:val="22"/>
        </w:rPr>
        <w:t xml:space="preserve">If yes, </w:t>
      </w:r>
      <w:r w:rsidR="003542EE">
        <w:rPr>
          <w:rFonts w:asciiTheme="minorHAnsi" w:hAnsiTheme="minorHAnsi"/>
          <w:sz w:val="22"/>
          <w:szCs w:val="22"/>
        </w:rPr>
        <w:t>show</w:t>
      </w:r>
      <w:r w:rsidR="00DF5652">
        <w:rPr>
          <w:rFonts w:asciiTheme="minorHAnsi" w:hAnsiTheme="minorHAnsi"/>
          <w:sz w:val="22"/>
          <w:szCs w:val="22"/>
        </w:rPr>
        <w:t xml:space="preserve"> project phasing</w:t>
      </w:r>
      <w:r w:rsidR="00A27921">
        <w:rPr>
          <w:rFonts w:asciiTheme="minorHAnsi" w:hAnsiTheme="minorHAnsi"/>
          <w:sz w:val="22"/>
          <w:szCs w:val="22"/>
        </w:rPr>
        <w:t xml:space="preserve"> a</w:t>
      </w:r>
      <w:r w:rsidR="00490E21">
        <w:rPr>
          <w:rFonts w:asciiTheme="minorHAnsi" w:hAnsiTheme="minorHAnsi"/>
          <w:sz w:val="22"/>
          <w:szCs w:val="22"/>
        </w:rPr>
        <w:t>nd sequencing of construction</w:t>
      </w:r>
      <w:r w:rsidR="00E808A2">
        <w:rPr>
          <w:rFonts w:asciiTheme="minorHAnsi" w:hAnsiTheme="minorHAnsi"/>
          <w:sz w:val="22"/>
          <w:szCs w:val="22"/>
        </w:rPr>
        <w:t xml:space="preserve"> on project site plan</w:t>
      </w:r>
      <w:r w:rsidR="00A27921">
        <w:rPr>
          <w:rFonts w:asciiTheme="minorHAnsi" w:hAnsiTheme="minorHAnsi"/>
          <w:sz w:val="22"/>
          <w:szCs w:val="22"/>
        </w:rPr>
        <w:t>.</w:t>
      </w:r>
    </w:p>
    <w:p w14:paraId="7F49DC59" w14:textId="77777777" w:rsidR="00C20E93" w:rsidRPr="00963A80"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710917556"/>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490E21">
        <w:rPr>
          <w:rFonts w:asciiTheme="minorHAnsi" w:hAnsiTheme="minorHAnsi"/>
          <w:sz w:val="22"/>
          <w:szCs w:val="22"/>
        </w:rPr>
        <w:t>5</w:t>
      </w:r>
      <w:r w:rsidR="00773BD8" w:rsidRPr="00963A80">
        <w:rPr>
          <w:rFonts w:asciiTheme="minorHAnsi" w:hAnsiTheme="minorHAnsi"/>
          <w:sz w:val="22"/>
          <w:szCs w:val="22"/>
        </w:rPr>
        <w:t>.</w:t>
      </w:r>
      <w:r w:rsidR="00773BD8" w:rsidRPr="00963A80">
        <w:rPr>
          <w:rFonts w:asciiTheme="minorHAnsi" w:hAnsiTheme="minorHAnsi"/>
          <w:sz w:val="22"/>
          <w:szCs w:val="22"/>
        </w:rPr>
        <w:tab/>
      </w:r>
      <w:r w:rsidR="005302AE">
        <w:rPr>
          <w:rFonts w:asciiTheme="minorHAnsi" w:hAnsiTheme="minorHAnsi"/>
          <w:sz w:val="22"/>
          <w:szCs w:val="22"/>
        </w:rPr>
        <w:t xml:space="preserve">Provide copy of </w:t>
      </w:r>
      <w:r w:rsidR="00C20E93" w:rsidRPr="00963A80">
        <w:rPr>
          <w:rFonts w:asciiTheme="minorHAnsi" w:hAnsiTheme="minorHAnsi"/>
          <w:sz w:val="22"/>
          <w:szCs w:val="22"/>
        </w:rPr>
        <w:t>Tentative Tract/Parcel Map.</w:t>
      </w:r>
    </w:p>
    <w:p w14:paraId="4F974382" w14:textId="77777777" w:rsidR="00C20E93" w:rsidRPr="00963A80"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2018381714"/>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490E21">
        <w:rPr>
          <w:rFonts w:asciiTheme="minorHAnsi" w:hAnsiTheme="minorHAnsi"/>
          <w:sz w:val="22"/>
          <w:szCs w:val="22"/>
        </w:rPr>
        <w:t>6</w:t>
      </w:r>
      <w:r w:rsidR="00773BD8" w:rsidRPr="00963A80">
        <w:rPr>
          <w:rFonts w:asciiTheme="minorHAnsi" w:hAnsiTheme="minorHAnsi"/>
          <w:sz w:val="22"/>
          <w:szCs w:val="22"/>
        </w:rPr>
        <w:t>.</w:t>
      </w:r>
      <w:r w:rsidR="00773BD8" w:rsidRPr="00963A80">
        <w:rPr>
          <w:rFonts w:asciiTheme="minorHAnsi" w:hAnsiTheme="minorHAnsi"/>
          <w:sz w:val="22"/>
          <w:szCs w:val="22"/>
        </w:rPr>
        <w:tab/>
      </w:r>
      <w:r w:rsidR="00C20E93" w:rsidRPr="00963A80">
        <w:rPr>
          <w:rFonts w:asciiTheme="minorHAnsi" w:hAnsiTheme="minorHAnsi"/>
          <w:sz w:val="22"/>
          <w:szCs w:val="22"/>
        </w:rPr>
        <w:t>Information to determine number of equivalent dwellin</w:t>
      </w:r>
      <w:r w:rsidR="00DF5652">
        <w:rPr>
          <w:rFonts w:asciiTheme="minorHAnsi" w:hAnsiTheme="minorHAnsi"/>
          <w:sz w:val="22"/>
          <w:szCs w:val="22"/>
        </w:rPr>
        <w:t>g units (</w:t>
      </w:r>
      <w:r w:rsidR="00DF5652" w:rsidRPr="00287E2F">
        <w:rPr>
          <w:rFonts w:asciiTheme="minorHAnsi" w:hAnsiTheme="minorHAnsi"/>
          <w:sz w:val="22"/>
          <w:szCs w:val="22"/>
        </w:rPr>
        <w:t>for all project phase</w:t>
      </w:r>
      <w:r w:rsidR="00DF5652">
        <w:rPr>
          <w:rFonts w:asciiTheme="minorHAnsi" w:hAnsiTheme="minorHAnsi"/>
          <w:sz w:val="22"/>
          <w:szCs w:val="22"/>
        </w:rPr>
        <w:t>)</w:t>
      </w:r>
      <w:r w:rsidR="00C20E93" w:rsidRPr="00963A80">
        <w:rPr>
          <w:rFonts w:asciiTheme="minorHAnsi" w:hAnsiTheme="minorHAnsi"/>
          <w:sz w:val="22"/>
          <w:szCs w:val="22"/>
        </w:rPr>
        <w:t>:</w:t>
      </w:r>
    </w:p>
    <w:p w14:paraId="7905B1C2" w14:textId="77777777" w:rsidR="00A568D1" w:rsidRPr="00963A80" w:rsidRDefault="00000000" w:rsidP="00A568D1">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1208146453"/>
          <w14:checkbox>
            <w14:checked w14:val="0"/>
            <w14:checkedState w14:val="00FC" w14:font="Wingdings"/>
            <w14:uncheckedState w14:val="0020" w14:font="Wingdings"/>
          </w14:checkbox>
        </w:sdtPr>
        <w:sdtContent>
          <w:r w:rsidR="00DF5652">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a.</w:t>
      </w:r>
      <w:r w:rsidR="000C10D5" w:rsidRPr="00963A80">
        <w:rPr>
          <w:rFonts w:asciiTheme="minorHAnsi" w:hAnsiTheme="minorHAnsi"/>
          <w:sz w:val="22"/>
          <w:szCs w:val="22"/>
        </w:rPr>
        <w:tab/>
      </w:r>
      <w:r w:rsidR="00C20E93" w:rsidRPr="00963A80">
        <w:rPr>
          <w:rFonts w:asciiTheme="minorHAnsi" w:hAnsiTheme="minorHAnsi"/>
          <w:sz w:val="22"/>
          <w:szCs w:val="22"/>
        </w:rPr>
        <w:t>Raw acreage of development</w:t>
      </w:r>
      <w:r w:rsidR="00A568D1">
        <w:rPr>
          <w:rFonts w:asciiTheme="minorHAnsi" w:hAnsiTheme="minorHAnsi"/>
          <w:sz w:val="22"/>
          <w:szCs w:val="22"/>
        </w:rPr>
        <w:tab/>
      </w:r>
      <w:r w:rsidR="00490E21">
        <w:rPr>
          <w:rFonts w:asciiTheme="minorHAnsi" w:hAnsiTheme="minorHAnsi"/>
          <w:sz w:val="22"/>
          <w:szCs w:val="22"/>
        </w:rPr>
        <w:tab/>
      </w:r>
      <w:sdt>
        <w:sdtPr>
          <w:rPr>
            <w:rFonts w:asciiTheme="minorHAnsi" w:hAnsiTheme="minorHAnsi" w:cs="Arial"/>
            <w:sz w:val="22"/>
            <w:szCs w:val="22"/>
            <w:u w:val="single"/>
          </w:rPr>
          <w:id w:val="-1421410314"/>
          <w14:checkbox>
            <w14:checked w14:val="0"/>
            <w14:checkedState w14:val="00FC" w14:font="Wingdings"/>
            <w14:uncheckedState w14:val="0020" w14:font="Wingdings"/>
          </w14:checkbox>
        </w:sdtPr>
        <w:sdtContent>
          <w:r w:rsidR="00A568D1">
            <w:rPr>
              <w:rFonts w:asciiTheme="minorHAnsi" w:hAnsiTheme="minorHAnsi" w:cs="Arial"/>
              <w:sz w:val="22"/>
              <w:szCs w:val="22"/>
              <w:u w:val="single"/>
            </w:rPr>
            <w:sym w:font="Wingdings" w:char="F020"/>
          </w:r>
        </w:sdtContent>
      </w:sdt>
      <w:r w:rsidR="00A568D1" w:rsidRPr="00963A80">
        <w:rPr>
          <w:rFonts w:asciiTheme="minorHAnsi" w:hAnsiTheme="minorHAnsi"/>
          <w:sz w:val="22"/>
          <w:szCs w:val="22"/>
        </w:rPr>
        <w:t>b.</w:t>
      </w:r>
      <w:r w:rsidR="00A568D1" w:rsidRPr="00963A80">
        <w:rPr>
          <w:rFonts w:asciiTheme="minorHAnsi" w:hAnsiTheme="minorHAnsi"/>
          <w:sz w:val="22"/>
          <w:szCs w:val="22"/>
        </w:rPr>
        <w:tab/>
        <w:t>Number and type of units</w:t>
      </w:r>
    </w:p>
    <w:p w14:paraId="6A815004" w14:textId="77777777" w:rsidR="00C20E93" w:rsidRPr="00963A80" w:rsidRDefault="00000000" w:rsidP="00773BD8">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1596046290"/>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c.</w:t>
      </w:r>
      <w:r w:rsidR="000C10D5" w:rsidRPr="00963A80">
        <w:rPr>
          <w:rFonts w:asciiTheme="minorHAnsi" w:hAnsiTheme="minorHAnsi"/>
          <w:sz w:val="22"/>
          <w:szCs w:val="22"/>
        </w:rPr>
        <w:tab/>
      </w:r>
      <w:r w:rsidR="00A568D1">
        <w:rPr>
          <w:rFonts w:asciiTheme="minorHAnsi" w:hAnsiTheme="minorHAnsi"/>
          <w:sz w:val="22"/>
          <w:szCs w:val="22"/>
        </w:rPr>
        <w:t>Commercial, retail, etc. Bldg sq/ft</w:t>
      </w:r>
      <w:r w:rsidR="00A568D1">
        <w:rPr>
          <w:rFonts w:asciiTheme="minorHAnsi" w:hAnsiTheme="minorHAnsi"/>
          <w:sz w:val="22"/>
          <w:szCs w:val="22"/>
        </w:rPr>
        <w:tab/>
      </w:r>
      <w:sdt>
        <w:sdtPr>
          <w:rPr>
            <w:rFonts w:asciiTheme="minorHAnsi" w:hAnsiTheme="minorHAnsi" w:cs="Arial"/>
            <w:sz w:val="22"/>
            <w:szCs w:val="22"/>
            <w:u w:val="single"/>
          </w:rPr>
          <w:id w:val="-1021086309"/>
          <w14:checkbox>
            <w14:checked w14:val="0"/>
            <w14:checkedState w14:val="00FC" w14:font="Wingdings"/>
            <w14:uncheckedState w14:val="0020" w14:font="Wingdings"/>
          </w14:checkbox>
        </w:sdtPr>
        <w:sdtContent>
          <w:r w:rsidR="00A568D1">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d.</w:t>
      </w:r>
      <w:r w:rsidR="000C10D5" w:rsidRPr="00963A80">
        <w:rPr>
          <w:rFonts w:asciiTheme="minorHAnsi" w:hAnsiTheme="minorHAnsi"/>
          <w:sz w:val="22"/>
          <w:szCs w:val="22"/>
        </w:rPr>
        <w:tab/>
      </w:r>
      <w:r w:rsidR="0022425A">
        <w:rPr>
          <w:rFonts w:asciiTheme="minorHAnsi" w:hAnsiTheme="minorHAnsi"/>
          <w:sz w:val="22"/>
          <w:szCs w:val="22"/>
        </w:rPr>
        <w:t xml:space="preserve">Include </w:t>
      </w:r>
      <w:r w:rsidR="00C20E93" w:rsidRPr="00963A80">
        <w:rPr>
          <w:rFonts w:asciiTheme="minorHAnsi" w:hAnsiTheme="minorHAnsi"/>
          <w:sz w:val="22"/>
          <w:szCs w:val="22"/>
        </w:rPr>
        <w:t xml:space="preserve">information </w:t>
      </w:r>
      <w:r w:rsidR="00E808A2">
        <w:rPr>
          <w:rFonts w:asciiTheme="minorHAnsi" w:hAnsiTheme="minorHAnsi"/>
          <w:sz w:val="22"/>
          <w:szCs w:val="22"/>
        </w:rPr>
        <w:t>on non-residential land use</w:t>
      </w:r>
      <w:r w:rsidR="00E808A2" w:rsidRPr="00963A80">
        <w:rPr>
          <w:rFonts w:asciiTheme="minorHAnsi" w:hAnsiTheme="minorHAnsi"/>
          <w:sz w:val="22"/>
          <w:szCs w:val="22"/>
        </w:rPr>
        <w:t xml:space="preserve"> </w:t>
      </w:r>
      <w:r w:rsidR="00C20E93" w:rsidRPr="00963A80">
        <w:rPr>
          <w:rFonts w:asciiTheme="minorHAnsi" w:hAnsiTheme="minorHAnsi"/>
          <w:sz w:val="22"/>
          <w:szCs w:val="22"/>
        </w:rPr>
        <w:t>such as number of seats, tables, rooms, etc</w:t>
      </w:r>
      <w:r w:rsidR="00E808A2">
        <w:rPr>
          <w:rFonts w:asciiTheme="minorHAnsi" w:hAnsiTheme="minorHAnsi"/>
          <w:sz w:val="22"/>
          <w:szCs w:val="22"/>
        </w:rPr>
        <w:t>.</w:t>
      </w:r>
      <w:r w:rsidR="00C20E93" w:rsidRPr="00963A80">
        <w:rPr>
          <w:rFonts w:asciiTheme="minorHAnsi" w:hAnsiTheme="minorHAnsi"/>
          <w:sz w:val="22"/>
          <w:szCs w:val="22"/>
        </w:rPr>
        <w:t>.</w:t>
      </w:r>
      <w:r w:rsidR="0022425A">
        <w:rPr>
          <w:rFonts w:asciiTheme="minorHAnsi" w:hAnsiTheme="minorHAnsi"/>
          <w:sz w:val="22"/>
          <w:szCs w:val="22"/>
        </w:rPr>
        <w:t xml:space="preserve">. </w:t>
      </w:r>
    </w:p>
    <w:p w14:paraId="7DE7A30F" w14:textId="77777777" w:rsidR="00C20E93" w:rsidRPr="00963A80" w:rsidRDefault="00000000" w:rsidP="005302AE">
      <w:pPr>
        <w:spacing w:after="200"/>
        <w:ind w:left="1440" w:hanging="720"/>
        <w:contextualSpacing/>
        <w:rPr>
          <w:rFonts w:asciiTheme="minorHAnsi" w:hAnsiTheme="minorHAnsi"/>
          <w:sz w:val="22"/>
          <w:szCs w:val="22"/>
        </w:rPr>
      </w:pPr>
      <w:sdt>
        <w:sdtPr>
          <w:rPr>
            <w:rFonts w:asciiTheme="minorHAnsi" w:hAnsiTheme="minorHAnsi" w:cs="Arial"/>
            <w:sz w:val="22"/>
            <w:szCs w:val="22"/>
            <w:u w:val="single"/>
          </w:rPr>
          <w:id w:val="237288080"/>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490E21">
        <w:rPr>
          <w:rFonts w:asciiTheme="minorHAnsi" w:hAnsiTheme="minorHAnsi"/>
          <w:sz w:val="22"/>
          <w:szCs w:val="22"/>
        </w:rPr>
        <w:t>7</w:t>
      </w:r>
      <w:r w:rsidR="00773BD8" w:rsidRPr="00963A80">
        <w:rPr>
          <w:rFonts w:asciiTheme="minorHAnsi" w:hAnsiTheme="minorHAnsi"/>
          <w:sz w:val="22"/>
          <w:szCs w:val="22"/>
        </w:rPr>
        <w:t>.</w:t>
      </w:r>
      <w:r w:rsidR="00773BD8" w:rsidRPr="00963A80">
        <w:rPr>
          <w:rFonts w:asciiTheme="minorHAnsi" w:hAnsiTheme="minorHAnsi"/>
          <w:sz w:val="22"/>
          <w:szCs w:val="22"/>
        </w:rPr>
        <w:tab/>
      </w:r>
      <w:r w:rsidR="00C20E93" w:rsidRPr="00963A80">
        <w:rPr>
          <w:rFonts w:asciiTheme="minorHAnsi" w:hAnsiTheme="minorHAnsi"/>
          <w:sz w:val="22"/>
          <w:szCs w:val="22"/>
        </w:rPr>
        <w:t>Preliminary engineering plans for domestic water and sanitation pipelines within the proposed development.</w:t>
      </w:r>
    </w:p>
    <w:p w14:paraId="3A676F16" w14:textId="77777777" w:rsidR="00C20E93" w:rsidRPr="00963A80" w:rsidRDefault="00000000" w:rsidP="00773BD8">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1158339148"/>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a.</w:t>
      </w:r>
      <w:r w:rsidR="000C10D5" w:rsidRPr="00963A80">
        <w:rPr>
          <w:rFonts w:asciiTheme="minorHAnsi" w:hAnsiTheme="minorHAnsi"/>
          <w:sz w:val="22"/>
          <w:szCs w:val="22"/>
        </w:rPr>
        <w:tab/>
      </w:r>
      <w:r w:rsidR="00C20E93" w:rsidRPr="00963A80">
        <w:rPr>
          <w:rFonts w:asciiTheme="minorHAnsi" w:hAnsiTheme="minorHAnsi"/>
          <w:sz w:val="22"/>
          <w:szCs w:val="22"/>
        </w:rPr>
        <w:t>Plans must indicate the proposed pipe size</w:t>
      </w:r>
      <w:r w:rsidR="0022425A">
        <w:rPr>
          <w:rFonts w:asciiTheme="minorHAnsi" w:hAnsiTheme="minorHAnsi"/>
          <w:sz w:val="22"/>
          <w:szCs w:val="22"/>
        </w:rPr>
        <w:t xml:space="preserve"> and material.</w:t>
      </w:r>
    </w:p>
    <w:p w14:paraId="2D1D638E" w14:textId="77777777" w:rsidR="00C20E93" w:rsidRPr="00963A80" w:rsidRDefault="00000000" w:rsidP="00773BD8">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587967218"/>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b.</w:t>
      </w:r>
      <w:r w:rsidR="000C10D5" w:rsidRPr="00963A80">
        <w:rPr>
          <w:rFonts w:asciiTheme="minorHAnsi" w:hAnsiTheme="minorHAnsi"/>
          <w:sz w:val="22"/>
          <w:szCs w:val="22"/>
        </w:rPr>
        <w:tab/>
      </w:r>
      <w:r w:rsidR="00C20E93" w:rsidRPr="00963A80">
        <w:rPr>
          <w:rFonts w:asciiTheme="minorHAnsi" w:hAnsiTheme="minorHAnsi"/>
          <w:sz w:val="22"/>
          <w:szCs w:val="22"/>
        </w:rPr>
        <w:t>Plans must include proposed elevations of facilities</w:t>
      </w:r>
      <w:r w:rsidR="0022425A">
        <w:rPr>
          <w:rFonts w:asciiTheme="minorHAnsi" w:hAnsiTheme="minorHAnsi"/>
          <w:sz w:val="22"/>
          <w:szCs w:val="22"/>
        </w:rPr>
        <w:t>.</w:t>
      </w:r>
    </w:p>
    <w:p w14:paraId="5B80F9C7" w14:textId="77777777" w:rsidR="00C20E93" w:rsidRPr="00963A80" w:rsidRDefault="00000000" w:rsidP="005302AE">
      <w:pPr>
        <w:spacing w:after="200"/>
        <w:ind w:left="1440" w:hanging="720"/>
        <w:contextualSpacing/>
        <w:rPr>
          <w:rFonts w:asciiTheme="minorHAnsi" w:hAnsiTheme="minorHAnsi"/>
          <w:sz w:val="22"/>
          <w:szCs w:val="22"/>
        </w:rPr>
      </w:pPr>
      <w:sdt>
        <w:sdtPr>
          <w:rPr>
            <w:rFonts w:asciiTheme="minorHAnsi" w:hAnsiTheme="minorHAnsi" w:cs="Arial"/>
            <w:sz w:val="22"/>
            <w:szCs w:val="22"/>
            <w:u w:val="single"/>
          </w:rPr>
          <w:id w:val="-1347859436"/>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490E21">
        <w:rPr>
          <w:rFonts w:asciiTheme="minorHAnsi" w:hAnsiTheme="minorHAnsi"/>
          <w:sz w:val="22"/>
          <w:szCs w:val="22"/>
        </w:rPr>
        <w:t>8</w:t>
      </w:r>
      <w:r w:rsidR="00773BD8" w:rsidRPr="00963A80">
        <w:rPr>
          <w:rFonts w:asciiTheme="minorHAnsi" w:hAnsiTheme="minorHAnsi"/>
          <w:sz w:val="22"/>
          <w:szCs w:val="22"/>
        </w:rPr>
        <w:t>.</w:t>
      </w:r>
      <w:r w:rsidR="00773BD8" w:rsidRPr="00963A80">
        <w:rPr>
          <w:rFonts w:asciiTheme="minorHAnsi" w:hAnsiTheme="minorHAnsi"/>
          <w:sz w:val="22"/>
          <w:szCs w:val="22"/>
        </w:rPr>
        <w:tab/>
      </w:r>
      <w:r w:rsidR="00C20E93" w:rsidRPr="00963A80">
        <w:rPr>
          <w:rFonts w:asciiTheme="minorHAnsi" w:hAnsiTheme="minorHAnsi"/>
          <w:sz w:val="22"/>
          <w:szCs w:val="22"/>
        </w:rPr>
        <w:t xml:space="preserve">Letter from the Fire Marshal or Conditions of </w:t>
      </w:r>
      <w:r w:rsidR="00C20E93" w:rsidRPr="00287E2F">
        <w:rPr>
          <w:rFonts w:asciiTheme="minorHAnsi" w:hAnsiTheme="minorHAnsi"/>
          <w:sz w:val="22"/>
          <w:szCs w:val="22"/>
        </w:rPr>
        <w:t>Approval</w:t>
      </w:r>
      <w:r w:rsidR="00C6083F" w:rsidRPr="00287E2F">
        <w:rPr>
          <w:rFonts w:asciiTheme="minorHAnsi" w:hAnsiTheme="minorHAnsi"/>
          <w:sz w:val="22"/>
          <w:szCs w:val="22"/>
        </w:rPr>
        <w:t xml:space="preserve"> (COA)</w:t>
      </w:r>
      <w:r w:rsidR="00C20E93" w:rsidRPr="00287E2F">
        <w:rPr>
          <w:rFonts w:asciiTheme="minorHAnsi" w:hAnsiTheme="minorHAnsi"/>
          <w:sz w:val="22"/>
          <w:szCs w:val="22"/>
        </w:rPr>
        <w:t xml:space="preserve"> indicating </w:t>
      </w:r>
      <w:r w:rsidR="00C20E93" w:rsidRPr="00963A80">
        <w:rPr>
          <w:rFonts w:asciiTheme="minorHAnsi" w:hAnsiTheme="minorHAnsi"/>
          <w:sz w:val="22"/>
          <w:szCs w:val="22"/>
        </w:rPr>
        <w:t>the development’s fire flow requirement(s).</w:t>
      </w:r>
    </w:p>
    <w:p w14:paraId="7DFB3429" w14:textId="77777777" w:rsidR="00C20E93" w:rsidRPr="00287E2F" w:rsidRDefault="00000000" w:rsidP="00287E2F">
      <w:pPr>
        <w:ind w:left="2160" w:hanging="720"/>
        <w:contextualSpacing/>
        <w:rPr>
          <w:rFonts w:asciiTheme="minorHAnsi" w:hAnsiTheme="minorHAnsi"/>
          <w:sz w:val="22"/>
          <w:szCs w:val="22"/>
        </w:rPr>
      </w:pPr>
      <w:sdt>
        <w:sdtPr>
          <w:rPr>
            <w:rFonts w:asciiTheme="minorHAnsi" w:hAnsiTheme="minorHAnsi" w:cs="Arial"/>
            <w:sz w:val="22"/>
            <w:szCs w:val="22"/>
            <w:u w:val="single"/>
          </w:rPr>
          <w:id w:val="608395799"/>
          <w14:checkbox>
            <w14:checked w14:val="0"/>
            <w14:checkedState w14:val="00FC" w14:font="Wingdings"/>
            <w14:uncheckedState w14:val="0020" w14:font="Wingdings"/>
          </w14:checkbox>
        </w:sdtPr>
        <w:sdtContent>
          <w:r w:rsidR="006C5565">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a.</w:t>
      </w:r>
      <w:r w:rsidR="000C10D5" w:rsidRPr="00963A80">
        <w:rPr>
          <w:rFonts w:asciiTheme="minorHAnsi" w:hAnsiTheme="minorHAnsi"/>
          <w:sz w:val="22"/>
          <w:szCs w:val="22"/>
        </w:rPr>
        <w:tab/>
      </w:r>
      <w:r w:rsidR="00C20E93" w:rsidRPr="00287E2F">
        <w:rPr>
          <w:rFonts w:asciiTheme="minorHAnsi" w:hAnsiTheme="minorHAnsi"/>
          <w:sz w:val="22"/>
          <w:szCs w:val="22"/>
        </w:rPr>
        <w:t xml:space="preserve">Fire flow(s) shall state </w:t>
      </w:r>
      <w:r w:rsidR="00A568D1" w:rsidRPr="00287E2F">
        <w:rPr>
          <w:rFonts w:asciiTheme="minorHAnsi" w:hAnsiTheme="minorHAnsi"/>
          <w:sz w:val="22"/>
          <w:szCs w:val="22"/>
        </w:rPr>
        <w:t xml:space="preserve">required flow </w:t>
      </w:r>
      <w:r w:rsidR="00C20E93" w:rsidRPr="00287E2F">
        <w:rPr>
          <w:rFonts w:asciiTheme="minorHAnsi" w:hAnsiTheme="minorHAnsi"/>
          <w:sz w:val="22"/>
          <w:szCs w:val="22"/>
        </w:rPr>
        <w:t>in gpm</w:t>
      </w:r>
      <w:r w:rsidR="00A568D1" w:rsidRPr="00287E2F">
        <w:rPr>
          <w:rFonts w:asciiTheme="minorHAnsi" w:hAnsiTheme="minorHAnsi"/>
          <w:sz w:val="22"/>
          <w:szCs w:val="22"/>
        </w:rPr>
        <w:t>, duration in hours</w:t>
      </w:r>
      <w:r w:rsidR="00C6083F" w:rsidRPr="00287E2F">
        <w:rPr>
          <w:rFonts w:asciiTheme="minorHAnsi" w:hAnsiTheme="minorHAnsi"/>
          <w:sz w:val="22"/>
          <w:szCs w:val="22"/>
        </w:rPr>
        <w:t xml:space="preserve"> and residual pressure in psi.</w:t>
      </w:r>
    </w:p>
    <w:p w14:paraId="290D062D" w14:textId="77777777" w:rsidR="00C20E93" w:rsidRPr="00287E2F" w:rsidRDefault="00000000" w:rsidP="00773BD8">
      <w:pPr>
        <w:spacing w:after="200" w:line="276" w:lineRule="auto"/>
        <w:ind w:left="1440"/>
        <w:contextualSpacing/>
        <w:rPr>
          <w:rFonts w:asciiTheme="minorHAnsi" w:hAnsiTheme="minorHAnsi"/>
          <w:sz w:val="22"/>
          <w:szCs w:val="22"/>
        </w:rPr>
      </w:pPr>
      <w:sdt>
        <w:sdtPr>
          <w:rPr>
            <w:rFonts w:asciiTheme="minorHAnsi" w:hAnsiTheme="minorHAnsi" w:cs="Arial"/>
            <w:sz w:val="22"/>
            <w:szCs w:val="22"/>
            <w:u w:val="single"/>
          </w:rPr>
          <w:id w:val="2007938759"/>
          <w14:checkbox>
            <w14:checked w14:val="0"/>
            <w14:checkedState w14:val="00FC" w14:font="Wingdings"/>
            <w14:uncheckedState w14:val="0020" w14:font="Wingdings"/>
          </w14:checkbox>
        </w:sdtPr>
        <w:sdtContent>
          <w:r w:rsidR="00074A60" w:rsidRPr="00287E2F">
            <w:rPr>
              <w:rFonts w:asciiTheme="minorHAnsi" w:hAnsiTheme="minorHAnsi" w:cs="Arial"/>
              <w:sz w:val="22"/>
              <w:szCs w:val="22"/>
              <w:u w:val="single"/>
            </w:rPr>
            <w:sym w:font="Wingdings" w:char="F020"/>
          </w:r>
        </w:sdtContent>
      </w:sdt>
      <w:r w:rsidR="000C10D5" w:rsidRPr="00287E2F">
        <w:rPr>
          <w:rFonts w:asciiTheme="minorHAnsi" w:hAnsiTheme="minorHAnsi"/>
          <w:sz w:val="22"/>
          <w:szCs w:val="22"/>
        </w:rPr>
        <w:t>b.</w:t>
      </w:r>
      <w:r w:rsidR="000C10D5" w:rsidRPr="00287E2F">
        <w:rPr>
          <w:rFonts w:asciiTheme="minorHAnsi" w:hAnsiTheme="minorHAnsi"/>
          <w:sz w:val="22"/>
          <w:szCs w:val="22"/>
        </w:rPr>
        <w:tab/>
      </w:r>
      <w:r w:rsidR="00C6083F" w:rsidRPr="00287E2F">
        <w:rPr>
          <w:rFonts w:asciiTheme="minorHAnsi" w:hAnsiTheme="minorHAnsi"/>
          <w:sz w:val="22"/>
          <w:szCs w:val="22"/>
        </w:rPr>
        <w:t>Fire Marshall Letter</w:t>
      </w:r>
      <w:r w:rsidR="00C20E93" w:rsidRPr="00287E2F">
        <w:rPr>
          <w:rFonts w:asciiTheme="minorHAnsi" w:hAnsiTheme="minorHAnsi"/>
          <w:sz w:val="22"/>
          <w:szCs w:val="22"/>
        </w:rPr>
        <w:t xml:space="preserve"> </w:t>
      </w:r>
      <w:r w:rsidR="00C6083F" w:rsidRPr="00287E2F">
        <w:rPr>
          <w:rFonts w:asciiTheme="minorHAnsi" w:hAnsiTheme="minorHAnsi"/>
          <w:sz w:val="22"/>
          <w:szCs w:val="22"/>
        </w:rPr>
        <w:t xml:space="preserve">and (COA) </w:t>
      </w:r>
      <w:r w:rsidR="00C20E93" w:rsidRPr="00287E2F">
        <w:rPr>
          <w:rFonts w:asciiTheme="minorHAnsi" w:hAnsiTheme="minorHAnsi"/>
          <w:sz w:val="22"/>
          <w:szCs w:val="22"/>
        </w:rPr>
        <w:t>must be for a specific project</w:t>
      </w:r>
      <w:r w:rsidR="00C6083F" w:rsidRPr="00287E2F">
        <w:rPr>
          <w:rFonts w:asciiTheme="minorHAnsi" w:hAnsiTheme="minorHAnsi"/>
          <w:sz w:val="22"/>
          <w:szCs w:val="22"/>
        </w:rPr>
        <w:t>,</w:t>
      </w:r>
      <w:r w:rsidR="00C6083F" w:rsidRPr="00287E2F">
        <w:t xml:space="preserve"> </w:t>
      </w:r>
      <w:r w:rsidR="00C6083F" w:rsidRPr="00287E2F">
        <w:rPr>
          <w:rFonts w:asciiTheme="minorHAnsi" w:hAnsiTheme="minorHAnsi"/>
          <w:sz w:val="22"/>
          <w:szCs w:val="22"/>
        </w:rPr>
        <w:t>signed, and dated.</w:t>
      </w:r>
    </w:p>
    <w:p w14:paraId="73B2BACB" w14:textId="77777777" w:rsidR="00793226" w:rsidRPr="00963A80" w:rsidRDefault="00000000" w:rsidP="00773BD8">
      <w:pPr>
        <w:spacing w:after="200" w:line="276" w:lineRule="auto"/>
        <w:ind w:left="720"/>
        <w:contextualSpacing/>
        <w:rPr>
          <w:rFonts w:asciiTheme="minorHAnsi" w:hAnsiTheme="minorHAnsi"/>
          <w:sz w:val="22"/>
          <w:szCs w:val="22"/>
        </w:rPr>
      </w:pPr>
      <w:sdt>
        <w:sdtPr>
          <w:rPr>
            <w:rFonts w:asciiTheme="minorHAnsi" w:hAnsiTheme="minorHAnsi" w:cs="Arial"/>
            <w:sz w:val="22"/>
            <w:szCs w:val="22"/>
            <w:u w:val="single"/>
          </w:rPr>
          <w:id w:val="-674965567"/>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490E21">
        <w:rPr>
          <w:rFonts w:asciiTheme="minorHAnsi" w:hAnsiTheme="minorHAnsi"/>
          <w:sz w:val="22"/>
          <w:szCs w:val="22"/>
        </w:rPr>
        <w:t>9</w:t>
      </w:r>
      <w:r w:rsidR="00773BD8" w:rsidRPr="00963A80">
        <w:rPr>
          <w:rFonts w:asciiTheme="minorHAnsi" w:hAnsiTheme="minorHAnsi"/>
          <w:sz w:val="22"/>
          <w:szCs w:val="22"/>
        </w:rPr>
        <w:t>.</w:t>
      </w:r>
      <w:r w:rsidR="00773BD8" w:rsidRPr="00963A80">
        <w:rPr>
          <w:rFonts w:asciiTheme="minorHAnsi" w:hAnsiTheme="minorHAnsi"/>
          <w:sz w:val="22"/>
          <w:szCs w:val="22"/>
        </w:rPr>
        <w:tab/>
      </w:r>
      <w:r w:rsidR="00793226" w:rsidRPr="00963A80">
        <w:rPr>
          <w:rFonts w:asciiTheme="minorHAnsi" w:hAnsiTheme="minorHAnsi"/>
          <w:sz w:val="22"/>
          <w:szCs w:val="22"/>
        </w:rPr>
        <w:t>Will non-potable water be used for landscaping</w:t>
      </w:r>
      <w:r w:rsidR="00726CA3" w:rsidRPr="00963A80">
        <w:rPr>
          <w:rFonts w:asciiTheme="minorHAnsi" w:hAnsiTheme="minorHAnsi"/>
          <w:sz w:val="22"/>
          <w:szCs w:val="22"/>
        </w:rPr>
        <w:t xml:space="preserve"> on this project</w:t>
      </w:r>
      <w:r w:rsidR="00793226" w:rsidRPr="00963A80">
        <w:rPr>
          <w:rFonts w:asciiTheme="minorHAnsi" w:hAnsiTheme="minorHAnsi"/>
          <w:sz w:val="22"/>
          <w:szCs w:val="22"/>
        </w:rPr>
        <w:t>?</w:t>
      </w:r>
    </w:p>
    <w:p w14:paraId="2AB504C5" w14:textId="77777777" w:rsidR="00793226" w:rsidRPr="00963A80" w:rsidRDefault="00000000" w:rsidP="005302AE">
      <w:pPr>
        <w:spacing w:after="240"/>
        <w:ind w:left="1440"/>
        <w:contextualSpacing/>
        <w:rPr>
          <w:rFonts w:asciiTheme="minorHAnsi" w:hAnsiTheme="minorHAnsi"/>
          <w:sz w:val="22"/>
          <w:szCs w:val="22"/>
        </w:rPr>
      </w:pPr>
      <w:sdt>
        <w:sdtPr>
          <w:rPr>
            <w:rFonts w:asciiTheme="minorHAnsi" w:hAnsiTheme="minorHAnsi" w:cs="Arial"/>
            <w:sz w:val="22"/>
            <w:szCs w:val="22"/>
            <w:u w:val="single"/>
          </w:rPr>
          <w:id w:val="1320533418"/>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0C10D5" w:rsidRPr="00963A80">
        <w:rPr>
          <w:rFonts w:asciiTheme="minorHAnsi" w:hAnsiTheme="minorHAnsi"/>
          <w:sz w:val="22"/>
          <w:szCs w:val="22"/>
        </w:rPr>
        <w:t>a.</w:t>
      </w:r>
      <w:r w:rsidR="000C10D5" w:rsidRPr="00963A80">
        <w:rPr>
          <w:rFonts w:asciiTheme="minorHAnsi" w:hAnsiTheme="minorHAnsi"/>
          <w:sz w:val="22"/>
          <w:szCs w:val="22"/>
        </w:rPr>
        <w:tab/>
      </w:r>
      <w:sdt>
        <w:sdtPr>
          <w:rPr>
            <w:rFonts w:asciiTheme="minorHAnsi" w:hAnsiTheme="minorHAnsi" w:cs="Arial"/>
            <w:sz w:val="22"/>
            <w:szCs w:val="22"/>
            <w:u w:val="single"/>
          </w:rPr>
          <w:id w:val="1886286970"/>
          <w14:checkbox>
            <w14:checked w14:val="0"/>
            <w14:checkedState w14:val="00FC" w14:font="Wingdings"/>
            <w14:uncheckedState w14:val="0020" w14:font="Wingdings"/>
          </w14:checkbox>
        </w:sdtPr>
        <w:sdtContent>
          <w:r w:rsidR="00074A60">
            <w:rPr>
              <w:rFonts w:asciiTheme="minorHAnsi" w:hAnsiTheme="minorHAnsi" w:cs="Arial"/>
              <w:sz w:val="22"/>
              <w:szCs w:val="22"/>
              <w:u w:val="single"/>
            </w:rPr>
            <w:sym w:font="Wingdings" w:char="F020"/>
          </w:r>
        </w:sdtContent>
      </w:sdt>
      <w:r w:rsidR="00793226" w:rsidRPr="00963A80">
        <w:rPr>
          <w:rFonts w:asciiTheme="minorHAnsi" w:hAnsiTheme="minorHAnsi"/>
          <w:sz w:val="22"/>
          <w:szCs w:val="22"/>
        </w:rPr>
        <w:t xml:space="preserve">Yes    </w:t>
      </w:r>
      <w:sdt>
        <w:sdtPr>
          <w:rPr>
            <w:rFonts w:asciiTheme="minorHAnsi" w:hAnsiTheme="minorHAnsi" w:cs="Arial"/>
            <w:sz w:val="22"/>
            <w:szCs w:val="22"/>
            <w:u w:val="single"/>
          </w:rPr>
          <w:id w:val="388157858"/>
          <w14:checkbox>
            <w14:checked w14:val="0"/>
            <w14:checkedState w14:val="00FC" w14:font="Wingdings"/>
            <w14:uncheckedState w14:val="0020" w14:font="Wingdings"/>
          </w14:checkbox>
        </w:sdtPr>
        <w:sdtContent>
          <w:r w:rsidR="00773BD8" w:rsidRPr="00963A80">
            <w:rPr>
              <w:rFonts w:asciiTheme="minorHAnsi" w:hAnsiTheme="minorHAnsi" w:cs="Arial"/>
              <w:sz w:val="22"/>
              <w:szCs w:val="22"/>
              <w:u w:val="single"/>
            </w:rPr>
            <w:sym w:font="Wingdings" w:char="F020"/>
          </w:r>
        </w:sdtContent>
      </w:sdt>
      <w:r w:rsidR="00793226" w:rsidRPr="00963A80">
        <w:rPr>
          <w:rFonts w:asciiTheme="minorHAnsi" w:hAnsiTheme="minorHAnsi"/>
          <w:sz w:val="22"/>
          <w:szCs w:val="22"/>
        </w:rPr>
        <w:t>No       (If yes, provide approval documentation</w:t>
      </w:r>
      <w:r w:rsidR="00726CA3" w:rsidRPr="00963A80">
        <w:rPr>
          <w:rFonts w:asciiTheme="minorHAnsi" w:hAnsiTheme="minorHAnsi"/>
          <w:sz w:val="22"/>
          <w:szCs w:val="22"/>
        </w:rPr>
        <w:t xml:space="preserve"> and description of non-potable use i.e. common areas, housing front yards etc.</w:t>
      </w:r>
      <w:r w:rsidR="00793226" w:rsidRPr="00963A80">
        <w:rPr>
          <w:rFonts w:asciiTheme="minorHAnsi" w:hAnsiTheme="minorHAnsi"/>
          <w:sz w:val="22"/>
          <w:szCs w:val="22"/>
        </w:rPr>
        <w:t>)</w:t>
      </w:r>
    </w:p>
    <w:p w14:paraId="7D84B954" w14:textId="77777777" w:rsidR="00FF43CD" w:rsidRDefault="00FF43CD" w:rsidP="00FF43CD">
      <w:pPr>
        <w:ind w:left="630" w:hanging="630"/>
        <w:contextualSpacing/>
        <w:rPr>
          <w:rFonts w:asciiTheme="minorHAnsi" w:hAnsiTheme="minorHAnsi"/>
          <w:sz w:val="22"/>
          <w:szCs w:val="22"/>
        </w:rPr>
      </w:pPr>
      <w:r w:rsidRPr="00B54838">
        <w:rPr>
          <w:rFonts w:asciiTheme="minorHAnsi" w:hAnsiTheme="minorHAnsi"/>
          <w:b/>
          <w:sz w:val="22"/>
          <w:szCs w:val="22"/>
        </w:rPr>
        <w:t>Note:</w:t>
      </w:r>
      <w:r>
        <w:rPr>
          <w:rFonts w:asciiTheme="minorHAnsi" w:hAnsiTheme="minorHAnsi"/>
          <w:sz w:val="22"/>
          <w:szCs w:val="22"/>
        </w:rPr>
        <w:tab/>
      </w:r>
    </w:p>
    <w:p w14:paraId="67C6BB75" w14:textId="77777777" w:rsidR="00FF43CD" w:rsidRDefault="00FF43CD" w:rsidP="00FF43CD">
      <w:pPr>
        <w:contextualSpacing/>
        <w:rPr>
          <w:rFonts w:asciiTheme="minorHAnsi" w:hAnsiTheme="minorHAnsi"/>
          <w:sz w:val="22"/>
          <w:szCs w:val="22"/>
        </w:rPr>
      </w:pPr>
      <w:r>
        <w:rPr>
          <w:rFonts w:asciiTheme="minorHAnsi" w:hAnsiTheme="minorHAnsi"/>
          <w:sz w:val="22"/>
          <w:szCs w:val="22"/>
        </w:rPr>
        <w:t>C</w:t>
      </w:r>
      <w:r w:rsidRPr="00B54838">
        <w:rPr>
          <w:rFonts w:asciiTheme="minorHAnsi" w:hAnsiTheme="minorHAnsi"/>
          <w:sz w:val="22"/>
          <w:szCs w:val="22"/>
        </w:rPr>
        <w:t>hanges to the development</w:t>
      </w:r>
      <w:r>
        <w:rPr>
          <w:rFonts w:asciiTheme="minorHAnsi" w:hAnsiTheme="minorHAnsi"/>
          <w:sz w:val="22"/>
          <w:szCs w:val="22"/>
        </w:rPr>
        <w:t xml:space="preserve"> (</w:t>
      </w:r>
      <w:r w:rsidRPr="00B54838">
        <w:rPr>
          <w:rFonts w:asciiTheme="minorHAnsi" w:hAnsiTheme="minorHAnsi"/>
          <w:sz w:val="22"/>
          <w:szCs w:val="22"/>
        </w:rPr>
        <w:t>units, land use, project or construction phasing</w:t>
      </w:r>
      <w:r>
        <w:rPr>
          <w:rFonts w:asciiTheme="minorHAnsi" w:hAnsiTheme="minorHAnsi"/>
          <w:sz w:val="22"/>
          <w:szCs w:val="22"/>
        </w:rPr>
        <w:t>, etc...)</w:t>
      </w:r>
      <w:r w:rsidRPr="00B54838">
        <w:rPr>
          <w:rFonts w:asciiTheme="minorHAnsi" w:hAnsiTheme="minorHAnsi"/>
          <w:sz w:val="22"/>
          <w:szCs w:val="22"/>
        </w:rPr>
        <w:t xml:space="preserve"> may require that the model be re-run at the Developers expense.</w:t>
      </w:r>
      <w:r>
        <w:rPr>
          <w:rFonts w:asciiTheme="minorHAnsi" w:hAnsiTheme="minorHAnsi"/>
          <w:sz w:val="22"/>
          <w:szCs w:val="22"/>
        </w:rPr>
        <w:t xml:space="preserve"> </w:t>
      </w:r>
      <w:r w:rsidRPr="00B54838">
        <w:rPr>
          <w:rFonts w:asciiTheme="minorHAnsi" w:hAnsiTheme="minorHAnsi"/>
          <w:sz w:val="22"/>
          <w:szCs w:val="22"/>
        </w:rPr>
        <w:t>Projects with greater than two phases may require an additional deposit for domestic water modeling.</w:t>
      </w:r>
      <w:r>
        <w:rPr>
          <w:rFonts w:asciiTheme="minorHAnsi" w:hAnsiTheme="minorHAnsi"/>
          <w:sz w:val="22"/>
          <w:szCs w:val="22"/>
        </w:rPr>
        <w:t xml:space="preserve"> </w:t>
      </w:r>
      <w:r w:rsidRPr="00B54838">
        <w:rPr>
          <w:rFonts w:asciiTheme="minorHAnsi" w:hAnsiTheme="minorHAnsi"/>
          <w:sz w:val="22"/>
          <w:szCs w:val="22"/>
        </w:rPr>
        <w:t>Unless otherwise stated in the Fire Marshall’s Letter the fire flow requirement shall apply to each project phase or construction phase of the project.</w:t>
      </w:r>
    </w:p>
    <w:p w14:paraId="4E125FBB" w14:textId="77777777" w:rsidR="00FF43CD" w:rsidRDefault="00FF43CD" w:rsidP="00FF43CD">
      <w:pPr>
        <w:contextualSpacing/>
        <w:rPr>
          <w:rFonts w:asciiTheme="minorHAnsi" w:hAnsiTheme="minorHAnsi"/>
          <w:sz w:val="22"/>
          <w:szCs w:val="22"/>
        </w:rPr>
      </w:pPr>
    </w:p>
    <w:p w14:paraId="31EF55D0" w14:textId="77777777" w:rsidR="00FF43CD" w:rsidRDefault="00FF43CD" w:rsidP="00FF43CD">
      <w:pPr>
        <w:contextualSpacing/>
        <w:rPr>
          <w:rFonts w:asciiTheme="minorHAnsi" w:hAnsiTheme="minorHAnsi"/>
          <w:sz w:val="22"/>
          <w:szCs w:val="22"/>
        </w:rPr>
      </w:pPr>
      <w:r>
        <w:rPr>
          <w:rFonts w:asciiTheme="minorHAnsi" w:hAnsiTheme="minorHAnsi"/>
          <w:sz w:val="22"/>
          <w:szCs w:val="22"/>
        </w:rPr>
        <w:t>H</w:t>
      </w:r>
      <w:r w:rsidRPr="00DD6703">
        <w:rPr>
          <w:rFonts w:asciiTheme="minorHAnsi" w:hAnsiTheme="minorHAnsi"/>
          <w:sz w:val="22"/>
          <w:szCs w:val="22"/>
        </w:rPr>
        <w:t>ydraulic model</w:t>
      </w:r>
      <w:r>
        <w:rPr>
          <w:rFonts w:asciiTheme="minorHAnsi" w:hAnsiTheme="minorHAnsi"/>
          <w:sz w:val="22"/>
          <w:szCs w:val="22"/>
        </w:rPr>
        <w:t>ing</w:t>
      </w:r>
      <w:r w:rsidRPr="00DD6703">
        <w:rPr>
          <w:rFonts w:asciiTheme="minorHAnsi" w:hAnsiTheme="minorHAnsi"/>
          <w:sz w:val="22"/>
          <w:szCs w:val="22"/>
        </w:rPr>
        <w:t xml:space="preserve"> analysis comments are for plan check purposes only.  The ultimate design responsibility resides with the Engineer-of-Record for the Project.</w:t>
      </w:r>
    </w:p>
    <w:p w14:paraId="45BBCDFA" w14:textId="77777777" w:rsidR="00DE0E6B" w:rsidRDefault="00DE0E6B">
      <w:pPr>
        <w:rPr>
          <w:rFonts w:ascii="Arial" w:hAnsi="Arial" w:cs="Arial"/>
          <w:sz w:val="22"/>
          <w:szCs w:val="22"/>
        </w:rPr>
        <w:sectPr w:rsidR="00DE0E6B" w:rsidSect="00DE0E6B">
          <w:footerReference w:type="default" r:id="rId9"/>
          <w:pgSz w:w="12240" w:h="15840"/>
          <w:pgMar w:top="630" w:right="1440" w:bottom="1440" w:left="1440" w:header="144" w:footer="460" w:gutter="0"/>
          <w:cols w:space="720"/>
          <w:docGrid w:linePitch="360"/>
        </w:sectPr>
      </w:pPr>
    </w:p>
    <w:p w14:paraId="50D9B940" w14:textId="77777777" w:rsidR="00DE0E6B" w:rsidRPr="00841DC8" w:rsidRDefault="00F703D3" w:rsidP="00DE0E6B">
      <w:pPr>
        <w:pStyle w:val="Companyname"/>
        <w:tabs>
          <w:tab w:val="left" w:pos="6090"/>
        </w:tabs>
        <w:jc w:val="left"/>
      </w:pPr>
      <w:r>
        <w:rPr>
          <w:noProof/>
        </w:rPr>
        <w:lastRenderedPageBreak/>
        <mc:AlternateContent>
          <mc:Choice Requires="wps">
            <w:drawing>
              <wp:anchor distT="0" distB="0" distL="114300" distR="114300" simplePos="0" relativeHeight="251662336" behindDoc="0" locked="0" layoutInCell="1" allowOverlap="1" wp14:anchorId="744232BA" wp14:editId="2AA0F6D1">
                <wp:simplePos x="0" y="0"/>
                <wp:positionH relativeFrom="column">
                  <wp:posOffset>2033082</wp:posOffset>
                </wp:positionH>
                <wp:positionV relativeFrom="paragraph">
                  <wp:posOffset>-24319</wp:posOffset>
                </wp:positionV>
                <wp:extent cx="2704276" cy="378069"/>
                <wp:effectExtent l="0" t="0" r="1270" b="3175"/>
                <wp:wrapNone/>
                <wp:docPr id="22" name="Text Box 22"/>
                <wp:cNvGraphicFramePr/>
                <a:graphic xmlns:a="http://schemas.openxmlformats.org/drawingml/2006/main">
                  <a:graphicData uri="http://schemas.microsoft.com/office/word/2010/wordprocessingShape">
                    <wps:wsp>
                      <wps:cNvSpPr txBox="1"/>
                      <wps:spPr>
                        <a:xfrm>
                          <a:off x="0" y="0"/>
                          <a:ext cx="2704276" cy="3780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B18A5" w14:textId="77777777" w:rsidR="0010514E" w:rsidRPr="002E0578" w:rsidRDefault="0010514E" w:rsidP="00F703D3">
                            <w:pPr>
                              <w:jc w:val="center"/>
                            </w:pPr>
                            <w:r w:rsidRPr="002E0578">
                              <w:rPr>
                                <w:rFonts w:ascii="Arial" w:hAnsi="Arial" w:cs="Arial"/>
                                <w:b/>
                                <w:caps/>
                                <w:sz w:val="28"/>
                                <w:szCs w:val="28"/>
                              </w:rPr>
                              <w:t>aTTACHMENT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4232BA" id="Text Box 22" o:spid="_x0000_s1027" type="#_x0000_t202" style="position:absolute;margin-left:160.1pt;margin-top:-1.9pt;width:212.95pt;height:2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" fillcolor="white [3201]" stroked="f" strokeweight=".5pt">
                <v:textbox>
                  <w:txbxContent>
                    <w:p w14:paraId="068B18A5" w14:textId="77777777" w:rsidR="0010514E" w:rsidRPr="002E0578" w:rsidRDefault="0010514E" w:rsidP="00F703D3">
                      <w:pPr>
                        <w:jc w:val="center"/>
                      </w:pPr>
                      <w:r w:rsidRPr="002E0578">
                        <w:rPr>
                          <w:rFonts w:ascii="Arial" w:hAnsi="Arial" w:cs="Arial"/>
                          <w:b/>
                          <w:caps/>
                          <w:sz w:val="28"/>
                          <w:szCs w:val="28"/>
                        </w:rPr>
                        <w:t>aTTACHMENT B</w:t>
                      </w:r>
                    </w:p>
                  </w:txbxContent>
                </v:textbox>
              </v:shape>
            </w:pict>
          </mc:Fallback>
        </mc:AlternateContent>
      </w:r>
      <w:r w:rsidR="00DE0E6B">
        <w:rPr>
          <w:noProof/>
        </w:rPr>
        <w:drawing>
          <wp:inline distT="0" distB="0" distL="0" distR="0" wp14:anchorId="7C298378" wp14:editId="5FA580BD">
            <wp:extent cx="680059" cy="552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82" cy="556368"/>
                    </a:xfrm>
                    <a:prstGeom prst="rect">
                      <a:avLst/>
                    </a:prstGeom>
                    <a:noFill/>
                  </pic:spPr>
                </pic:pic>
              </a:graphicData>
            </a:graphic>
          </wp:inline>
        </w:drawing>
      </w:r>
      <w:r w:rsidR="00DE0E6B" w:rsidRPr="00DE0E6B">
        <w:t xml:space="preserve"> </w:t>
      </w:r>
      <w:r w:rsidR="00DE0E6B">
        <w:t>Trench Design Data Checklist</w:t>
      </w:r>
      <w:r w:rsidR="00DE0E6B">
        <w:tab/>
      </w:r>
      <w:r w:rsidR="00DE0E6B">
        <w:rPr>
          <w:noProof/>
        </w:rPr>
        <mc:AlternateContent>
          <mc:Choice Requires="wps">
            <w:drawing>
              <wp:anchor distT="0" distB="0" distL="114300" distR="114300" simplePos="0" relativeHeight="251659264" behindDoc="0" locked="0" layoutInCell="1" allowOverlap="1" wp14:anchorId="6B48AD19" wp14:editId="5E257B23">
                <wp:simplePos x="0" y="0"/>
                <wp:positionH relativeFrom="column">
                  <wp:posOffset>5133975</wp:posOffset>
                </wp:positionH>
                <wp:positionV relativeFrom="paragraph">
                  <wp:posOffset>-27305</wp:posOffset>
                </wp:positionV>
                <wp:extent cx="1866900" cy="552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552450"/>
                        </a:xfrm>
                        <a:prstGeom prst="rect">
                          <a:avLst/>
                        </a:prstGeom>
                        <a:solidFill>
                          <a:sysClr val="window" lastClr="FFFFFF"/>
                        </a:solidFill>
                        <a:ln w="9525" cmpd="sng">
                          <a:noFill/>
                        </a:ln>
                        <a:effectLst/>
                      </wps:spPr>
                      <wps:txbx>
                        <w:txbxContent>
                          <w:p w14:paraId="44694DAB"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Coachella Valley Water District</w:t>
                            </w:r>
                          </w:p>
                          <w:p w14:paraId="16D579A2"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75515 Hovley Lane East</w:t>
                            </w:r>
                          </w:p>
                          <w:p w14:paraId="16A7ED88"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Palm Desert, CA 92211</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B48AD19" id="TextBox 3" o:spid="_x0000_s1028" type="#_x0000_t202" style="position:absolute;margin-left:404.25pt;margin-top:-2.15pt;width:14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" fillcolor="window" stroked="f">
                <v:textbox>
                  <w:txbxContent>
                    <w:p w14:paraId="44694DAB"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Coachella Valley Water District</w:t>
                      </w:r>
                    </w:p>
                    <w:p w14:paraId="16D579A2"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75515 Hovley Lane East</w:t>
                      </w:r>
                    </w:p>
                    <w:p w14:paraId="16A7ED88" w14:textId="77777777" w:rsidR="0010514E" w:rsidRPr="006F559D" w:rsidRDefault="0010514E" w:rsidP="00DE0E6B">
                      <w:pPr>
                        <w:pStyle w:val="NormalWeb"/>
                        <w:spacing w:before="0" w:beforeAutospacing="0" w:after="0" w:afterAutospacing="0"/>
                        <w:rPr>
                          <w:sz w:val="20"/>
                          <w:szCs w:val="20"/>
                        </w:rPr>
                      </w:pPr>
                      <w:r w:rsidRPr="006F559D">
                        <w:rPr>
                          <w:rFonts w:ascii="Calibri" w:hAnsi="Calibri"/>
                          <w:color w:val="000000"/>
                          <w:sz w:val="20"/>
                          <w:szCs w:val="20"/>
                        </w:rPr>
                        <w:t>Palm Desert, CA 92211</w:t>
                      </w:r>
                    </w:p>
                  </w:txbxContent>
                </v:textbox>
              </v:shape>
            </w:pict>
          </mc:Fallback>
        </mc:AlternateContent>
      </w: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76"/>
        <w:gridCol w:w="264"/>
        <w:gridCol w:w="1636"/>
        <w:gridCol w:w="1454"/>
        <w:gridCol w:w="1167"/>
        <w:gridCol w:w="896"/>
        <w:gridCol w:w="270"/>
        <w:gridCol w:w="360"/>
        <w:gridCol w:w="877"/>
        <w:gridCol w:w="1643"/>
        <w:gridCol w:w="270"/>
        <w:gridCol w:w="898"/>
        <w:gridCol w:w="236"/>
      </w:tblGrid>
      <w:tr w:rsidR="00DE0E6B" w:rsidRPr="00B475DD" w14:paraId="06901184" w14:textId="77777777" w:rsidTr="00775FD8">
        <w:trPr>
          <w:trHeight w:val="216"/>
          <w:jc w:val="center"/>
        </w:trPr>
        <w:tc>
          <w:tcPr>
            <w:tcW w:w="10908" w:type="dxa"/>
            <w:gridSpan w:val="14"/>
            <w:shd w:val="clear" w:color="auto" w:fill="D9D9D9"/>
          </w:tcPr>
          <w:p w14:paraId="4BA4A663" w14:textId="77777777" w:rsidR="00DE0E6B" w:rsidRPr="00B475DD" w:rsidRDefault="00DE0E6B" w:rsidP="00775FD8">
            <w:pPr>
              <w:pStyle w:val="Label"/>
              <w:spacing w:before="0" w:after="0"/>
            </w:pPr>
            <w:r>
              <w:t>Contact/Project Information</w:t>
            </w:r>
          </w:p>
        </w:tc>
      </w:tr>
      <w:tr w:rsidR="00DE0E6B" w:rsidRPr="00B475DD" w14:paraId="317685F4" w14:textId="77777777" w:rsidTr="00D44B01">
        <w:trPr>
          <w:trHeight w:val="288"/>
          <w:jc w:val="center"/>
        </w:trPr>
        <w:tc>
          <w:tcPr>
            <w:tcW w:w="2837" w:type="dxa"/>
            <w:gridSpan w:val="4"/>
            <w:tcBorders>
              <w:bottom w:val="single" w:sz="4" w:space="0" w:color="000000"/>
            </w:tcBorders>
            <w:shd w:val="clear" w:color="auto" w:fill="EEECE1" w:themeFill="background2"/>
            <w:vAlign w:val="center"/>
          </w:tcPr>
          <w:p w14:paraId="5FFC977E" w14:textId="77777777" w:rsidR="00DE0E6B" w:rsidRPr="00B475DD" w:rsidRDefault="00DE0E6B" w:rsidP="00E23A71">
            <w:pPr>
              <w:pStyle w:val="Label"/>
              <w:jc w:val="right"/>
            </w:pPr>
            <w:r>
              <w:t>Project Name</w:t>
            </w:r>
            <w:r w:rsidRPr="00B475DD">
              <w:t>:</w:t>
            </w:r>
          </w:p>
        </w:tc>
        <w:tc>
          <w:tcPr>
            <w:tcW w:w="8071" w:type="dxa"/>
            <w:gridSpan w:val="10"/>
            <w:tcBorders>
              <w:bottom w:val="single" w:sz="4" w:space="0" w:color="000000"/>
            </w:tcBorders>
            <w:vAlign w:val="center"/>
          </w:tcPr>
          <w:p w14:paraId="784CB2DB" w14:textId="77777777" w:rsidR="00DE0E6B" w:rsidRPr="00B475DD" w:rsidRDefault="00DE0E6B" w:rsidP="00E23A71">
            <w:r>
              <w:t xml:space="preserve">                               </w:t>
            </w:r>
          </w:p>
        </w:tc>
      </w:tr>
      <w:tr w:rsidR="00DE0E6B" w:rsidRPr="00B475DD" w14:paraId="496E1F2D" w14:textId="77777777" w:rsidTr="007514CC">
        <w:trPr>
          <w:trHeight w:val="288"/>
          <w:jc w:val="center"/>
        </w:trPr>
        <w:tc>
          <w:tcPr>
            <w:tcW w:w="2837" w:type="dxa"/>
            <w:gridSpan w:val="4"/>
            <w:shd w:val="clear" w:color="auto" w:fill="EEECE1" w:themeFill="background2"/>
            <w:vAlign w:val="center"/>
          </w:tcPr>
          <w:p w14:paraId="2AFDA800" w14:textId="77777777" w:rsidR="00DE0E6B" w:rsidRPr="00B475DD" w:rsidRDefault="00DE0E6B" w:rsidP="00E23A71">
            <w:pPr>
              <w:pStyle w:val="Label"/>
              <w:jc w:val="right"/>
            </w:pPr>
            <w:r>
              <w:t>Engineer Firm:</w:t>
            </w:r>
          </w:p>
        </w:tc>
        <w:tc>
          <w:tcPr>
            <w:tcW w:w="4147" w:type="dxa"/>
            <w:gridSpan w:val="5"/>
          </w:tcPr>
          <w:p w14:paraId="6022D0FB" w14:textId="77777777" w:rsidR="00DE0E6B" w:rsidRPr="00B475DD" w:rsidRDefault="00DE0E6B" w:rsidP="00E23A71">
            <w:r>
              <w:t xml:space="preserve">                               </w:t>
            </w:r>
          </w:p>
        </w:tc>
        <w:tc>
          <w:tcPr>
            <w:tcW w:w="877" w:type="dxa"/>
            <w:shd w:val="clear" w:color="auto" w:fill="EEECE1" w:themeFill="background2"/>
          </w:tcPr>
          <w:p w14:paraId="32B803E0" w14:textId="77777777" w:rsidR="00DE0E6B" w:rsidRPr="00B475DD" w:rsidRDefault="00DE0E6B" w:rsidP="00E23A71">
            <w:pPr>
              <w:pStyle w:val="Label"/>
              <w:jc w:val="right"/>
            </w:pPr>
            <w:r>
              <w:t>Date</w:t>
            </w:r>
            <w:r w:rsidRPr="00B475DD">
              <w:t xml:space="preserve">: </w:t>
            </w:r>
          </w:p>
        </w:tc>
        <w:tc>
          <w:tcPr>
            <w:tcW w:w="3047" w:type="dxa"/>
            <w:gridSpan w:val="4"/>
          </w:tcPr>
          <w:p w14:paraId="58798848" w14:textId="77777777" w:rsidR="00DE0E6B" w:rsidRPr="00B475DD" w:rsidRDefault="00DE0E6B" w:rsidP="00E23A71">
            <w:r>
              <w:t xml:space="preserve">                           </w:t>
            </w:r>
          </w:p>
        </w:tc>
      </w:tr>
      <w:tr w:rsidR="00DE0E6B" w:rsidRPr="00B475DD" w14:paraId="3BD7C6B7" w14:textId="77777777" w:rsidTr="007514CC">
        <w:trPr>
          <w:trHeight w:val="530"/>
          <w:jc w:val="center"/>
        </w:trPr>
        <w:tc>
          <w:tcPr>
            <w:tcW w:w="2837" w:type="dxa"/>
            <w:gridSpan w:val="4"/>
            <w:shd w:val="clear" w:color="auto" w:fill="EEECE1" w:themeFill="background2"/>
          </w:tcPr>
          <w:p w14:paraId="20AEE634" w14:textId="77777777" w:rsidR="00DE0E6B" w:rsidRPr="00B475DD" w:rsidRDefault="00DE0E6B" w:rsidP="00E23A71">
            <w:pPr>
              <w:pStyle w:val="Label"/>
              <w:jc w:val="right"/>
            </w:pPr>
            <w:r>
              <w:t>Address</w:t>
            </w:r>
            <w:r w:rsidRPr="00B475DD">
              <w:t>:</w:t>
            </w:r>
          </w:p>
          <w:p w14:paraId="70C21F19" w14:textId="77777777" w:rsidR="00DE0E6B" w:rsidRPr="00B475DD" w:rsidRDefault="00DE0E6B" w:rsidP="00E23A71">
            <w:pPr>
              <w:pStyle w:val="Label"/>
              <w:jc w:val="right"/>
            </w:pPr>
          </w:p>
        </w:tc>
        <w:tc>
          <w:tcPr>
            <w:tcW w:w="4147" w:type="dxa"/>
            <w:gridSpan w:val="5"/>
          </w:tcPr>
          <w:p w14:paraId="622FE37D" w14:textId="77777777" w:rsidR="00DE0E6B" w:rsidRDefault="00DE0E6B" w:rsidP="00E23A71">
            <w:r>
              <w:t xml:space="preserve">                               </w:t>
            </w:r>
          </w:p>
          <w:p w14:paraId="62371158" w14:textId="77777777" w:rsidR="00DE0E6B" w:rsidRPr="00B475DD" w:rsidRDefault="00DE0E6B" w:rsidP="00775FD8">
            <w:r>
              <w:t xml:space="preserve">                                    </w:t>
            </w:r>
          </w:p>
        </w:tc>
        <w:tc>
          <w:tcPr>
            <w:tcW w:w="877" w:type="dxa"/>
            <w:shd w:val="clear" w:color="auto" w:fill="EEECE1" w:themeFill="background2"/>
            <w:vAlign w:val="center"/>
          </w:tcPr>
          <w:p w14:paraId="75A13C20" w14:textId="77777777" w:rsidR="00DE0E6B" w:rsidRPr="00B475DD" w:rsidRDefault="00DE0E6B" w:rsidP="00E23A71">
            <w:pPr>
              <w:pStyle w:val="Label"/>
              <w:jc w:val="right"/>
            </w:pPr>
            <w:r>
              <w:t>TM/PM#:</w:t>
            </w:r>
          </w:p>
        </w:tc>
        <w:tc>
          <w:tcPr>
            <w:tcW w:w="3047" w:type="dxa"/>
            <w:gridSpan w:val="4"/>
            <w:vAlign w:val="center"/>
          </w:tcPr>
          <w:p w14:paraId="458C8BB0" w14:textId="77777777" w:rsidR="00DE0E6B" w:rsidRPr="00B475DD" w:rsidRDefault="00DE0E6B" w:rsidP="00E23A71">
            <w:r>
              <w:t xml:space="preserve">                              </w:t>
            </w:r>
          </w:p>
        </w:tc>
      </w:tr>
      <w:tr w:rsidR="00DE0E6B" w:rsidRPr="00B475DD" w14:paraId="68588593" w14:textId="77777777" w:rsidTr="007514CC">
        <w:trPr>
          <w:trHeight w:val="288"/>
          <w:jc w:val="center"/>
        </w:trPr>
        <w:tc>
          <w:tcPr>
            <w:tcW w:w="2837" w:type="dxa"/>
            <w:gridSpan w:val="4"/>
            <w:shd w:val="clear" w:color="auto" w:fill="EEECE1" w:themeFill="background2"/>
            <w:vAlign w:val="center"/>
          </w:tcPr>
          <w:p w14:paraId="5FEF23E9" w14:textId="77777777" w:rsidR="00DE0E6B" w:rsidRPr="00B475DD" w:rsidRDefault="00DE0E6B" w:rsidP="00E23A71">
            <w:pPr>
              <w:pStyle w:val="Label"/>
              <w:jc w:val="right"/>
            </w:pPr>
            <w:r>
              <w:t>Engineer of Record Name:</w:t>
            </w:r>
          </w:p>
        </w:tc>
        <w:tc>
          <w:tcPr>
            <w:tcW w:w="4147" w:type="dxa"/>
            <w:gridSpan w:val="5"/>
          </w:tcPr>
          <w:p w14:paraId="74417BC8" w14:textId="77777777" w:rsidR="00DE0E6B" w:rsidRPr="00B475DD" w:rsidRDefault="00DE0E6B" w:rsidP="00E23A71">
            <w:r>
              <w:t xml:space="preserve">                                         </w:t>
            </w:r>
          </w:p>
        </w:tc>
        <w:tc>
          <w:tcPr>
            <w:tcW w:w="877" w:type="dxa"/>
            <w:shd w:val="clear" w:color="auto" w:fill="EEECE1" w:themeFill="background2"/>
            <w:vAlign w:val="center"/>
          </w:tcPr>
          <w:p w14:paraId="0F369534" w14:textId="77777777" w:rsidR="00DE0E6B" w:rsidRPr="00B475DD" w:rsidRDefault="00DE0E6B" w:rsidP="00E23A71">
            <w:pPr>
              <w:pStyle w:val="Label"/>
              <w:jc w:val="right"/>
            </w:pPr>
            <w:r w:rsidRPr="007D3CC4">
              <w:t>Phone:</w:t>
            </w:r>
          </w:p>
        </w:tc>
        <w:tc>
          <w:tcPr>
            <w:tcW w:w="3047" w:type="dxa"/>
            <w:gridSpan w:val="4"/>
            <w:vAlign w:val="center"/>
          </w:tcPr>
          <w:p w14:paraId="3C06B4F2" w14:textId="77777777" w:rsidR="00DE0E6B" w:rsidRPr="00B475DD" w:rsidRDefault="00DE0E6B" w:rsidP="00074A60">
            <w:r>
              <w:t xml:space="preserve">                                            </w:t>
            </w:r>
          </w:p>
        </w:tc>
      </w:tr>
      <w:tr w:rsidR="00DE0E6B" w:rsidRPr="00B475DD" w14:paraId="152324E9" w14:textId="77777777" w:rsidTr="007514CC">
        <w:trPr>
          <w:trHeight w:val="288"/>
          <w:jc w:val="center"/>
        </w:trPr>
        <w:tc>
          <w:tcPr>
            <w:tcW w:w="2837" w:type="dxa"/>
            <w:gridSpan w:val="4"/>
            <w:shd w:val="clear" w:color="auto" w:fill="EEECE1" w:themeFill="background2"/>
            <w:vAlign w:val="center"/>
          </w:tcPr>
          <w:p w14:paraId="27093431" w14:textId="77777777" w:rsidR="00DE0E6B" w:rsidRPr="00B475DD" w:rsidRDefault="00DE0E6B" w:rsidP="00E23A71">
            <w:pPr>
              <w:pStyle w:val="Label"/>
              <w:jc w:val="right"/>
            </w:pPr>
            <w:r>
              <w:t>Email:</w:t>
            </w:r>
          </w:p>
        </w:tc>
        <w:tc>
          <w:tcPr>
            <w:tcW w:w="4147" w:type="dxa"/>
            <w:gridSpan w:val="5"/>
          </w:tcPr>
          <w:p w14:paraId="272402D6" w14:textId="77777777" w:rsidR="00DE0E6B" w:rsidRPr="00B475DD" w:rsidRDefault="00DE0E6B" w:rsidP="00E23A71">
            <w:r>
              <w:t xml:space="preserve">                                          </w:t>
            </w:r>
          </w:p>
        </w:tc>
        <w:tc>
          <w:tcPr>
            <w:tcW w:w="877" w:type="dxa"/>
            <w:shd w:val="clear" w:color="auto" w:fill="EEECE1" w:themeFill="background2"/>
          </w:tcPr>
          <w:p w14:paraId="2B8D86B6" w14:textId="77777777" w:rsidR="00DE0E6B" w:rsidRPr="00B475DD" w:rsidRDefault="00DE0E6B" w:rsidP="00E23A71">
            <w:pPr>
              <w:pStyle w:val="Label"/>
              <w:jc w:val="right"/>
            </w:pPr>
            <w:r>
              <w:t>Cell:</w:t>
            </w:r>
          </w:p>
        </w:tc>
        <w:tc>
          <w:tcPr>
            <w:tcW w:w="3047" w:type="dxa"/>
            <w:gridSpan w:val="4"/>
          </w:tcPr>
          <w:p w14:paraId="6F75CC15" w14:textId="77777777" w:rsidR="00DE0E6B" w:rsidRPr="00B475DD" w:rsidRDefault="00DE0E6B" w:rsidP="00E62CEE">
            <w:r>
              <w:t xml:space="preserve">                                            </w:t>
            </w:r>
          </w:p>
        </w:tc>
      </w:tr>
      <w:tr w:rsidR="00DE0E6B" w:rsidRPr="00775FD8" w14:paraId="76DFB42F" w14:textId="77777777" w:rsidTr="00775FD8">
        <w:trPr>
          <w:trHeight w:val="20"/>
          <w:jc w:val="center"/>
        </w:trPr>
        <w:tc>
          <w:tcPr>
            <w:tcW w:w="10908" w:type="dxa"/>
            <w:gridSpan w:val="14"/>
            <w:shd w:val="clear" w:color="auto" w:fill="595959" w:themeFill="text1" w:themeFillTint="A6"/>
          </w:tcPr>
          <w:p w14:paraId="004BCC0D" w14:textId="77777777" w:rsidR="00DE0E6B" w:rsidRPr="00775FD8" w:rsidRDefault="00DE0E6B" w:rsidP="00E23A71">
            <w:pPr>
              <w:pStyle w:val="Label"/>
              <w:rPr>
                <w:sz w:val="2"/>
                <w:szCs w:val="2"/>
              </w:rPr>
            </w:pPr>
          </w:p>
        </w:tc>
      </w:tr>
      <w:tr w:rsidR="00DE0E6B" w:rsidRPr="00B475DD" w14:paraId="338162D3" w14:textId="77777777" w:rsidTr="00775FD8">
        <w:trPr>
          <w:trHeight w:val="216"/>
          <w:jc w:val="center"/>
        </w:trPr>
        <w:tc>
          <w:tcPr>
            <w:tcW w:w="10908" w:type="dxa"/>
            <w:gridSpan w:val="14"/>
            <w:shd w:val="clear" w:color="auto" w:fill="D9D9D9" w:themeFill="background1" w:themeFillShade="D9"/>
            <w:vAlign w:val="center"/>
          </w:tcPr>
          <w:p w14:paraId="7F106862" w14:textId="77777777" w:rsidR="00DE0E6B" w:rsidRPr="00B475DD" w:rsidRDefault="00DE0E6B" w:rsidP="00E23A71">
            <w:pPr>
              <w:pStyle w:val="Label"/>
              <w:spacing w:before="0" w:after="0"/>
            </w:pPr>
            <w:r>
              <w:t>Design Information</w:t>
            </w:r>
          </w:p>
        </w:tc>
      </w:tr>
      <w:tr w:rsidR="00DE0E6B" w:rsidRPr="00B475DD" w14:paraId="36E633BE" w14:textId="77777777" w:rsidTr="00D44B01">
        <w:trPr>
          <w:trHeight w:val="218"/>
          <w:jc w:val="center"/>
        </w:trPr>
        <w:tc>
          <w:tcPr>
            <w:tcW w:w="2837" w:type="dxa"/>
            <w:gridSpan w:val="4"/>
            <w:vMerge w:val="restart"/>
            <w:shd w:val="clear" w:color="auto" w:fill="EEECE1" w:themeFill="background2"/>
            <w:vAlign w:val="center"/>
          </w:tcPr>
          <w:p w14:paraId="05B90FCC" w14:textId="77777777" w:rsidR="00DE0E6B" w:rsidRDefault="00DE0E6B" w:rsidP="00E23A71">
            <w:pPr>
              <w:pStyle w:val="Secondarylabels"/>
              <w:spacing w:before="0" w:after="0"/>
              <w:jc w:val="center"/>
            </w:pPr>
            <w:r>
              <w:t>Description</w:t>
            </w:r>
          </w:p>
        </w:tc>
        <w:tc>
          <w:tcPr>
            <w:tcW w:w="8071" w:type="dxa"/>
            <w:gridSpan w:val="10"/>
            <w:tcBorders>
              <w:bottom w:val="single" w:sz="4" w:space="0" w:color="000000"/>
            </w:tcBorders>
            <w:shd w:val="clear" w:color="auto" w:fill="000000" w:themeFill="text1"/>
            <w:vAlign w:val="center"/>
          </w:tcPr>
          <w:p w14:paraId="279FC21A" w14:textId="77777777" w:rsidR="00DE0E6B" w:rsidRDefault="00DE0E6B" w:rsidP="00E23A71">
            <w:pPr>
              <w:pStyle w:val="Secondarylabels"/>
              <w:spacing w:before="0" w:after="0"/>
              <w:jc w:val="center"/>
            </w:pPr>
            <w:r>
              <w:rPr>
                <w:color w:val="FFFFFF" w:themeColor="background1"/>
              </w:rPr>
              <w:t>Provide all requested information for each cell</w:t>
            </w:r>
          </w:p>
        </w:tc>
      </w:tr>
      <w:tr w:rsidR="00D44B01" w:rsidRPr="00B475DD" w14:paraId="71CA44D0" w14:textId="77777777" w:rsidTr="007514CC">
        <w:trPr>
          <w:trHeight w:val="217"/>
          <w:jc w:val="center"/>
        </w:trPr>
        <w:tc>
          <w:tcPr>
            <w:tcW w:w="2837" w:type="dxa"/>
            <w:gridSpan w:val="4"/>
            <w:vMerge/>
            <w:tcBorders>
              <w:bottom w:val="single" w:sz="4" w:space="0" w:color="000000"/>
            </w:tcBorders>
            <w:shd w:val="clear" w:color="auto" w:fill="EEECE1" w:themeFill="background2"/>
            <w:vAlign w:val="center"/>
          </w:tcPr>
          <w:p w14:paraId="385BC0C3" w14:textId="77777777" w:rsidR="00DE0E6B" w:rsidRDefault="00DE0E6B" w:rsidP="00E23A71">
            <w:pPr>
              <w:pStyle w:val="Secondarylabels"/>
              <w:spacing w:before="0" w:after="0"/>
              <w:jc w:val="center"/>
            </w:pPr>
          </w:p>
        </w:tc>
        <w:tc>
          <w:tcPr>
            <w:tcW w:w="1454" w:type="dxa"/>
            <w:tcBorders>
              <w:bottom w:val="single" w:sz="4" w:space="0" w:color="000000"/>
            </w:tcBorders>
            <w:shd w:val="clear" w:color="auto" w:fill="EEECE1" w:themeFill="background2"/>
            <w:vAlign w:val="center"/>
          </w:tcPr>
          <w:p w14:paraId="32FED048" w14:textId="77777777" w:rsidR="00DE0E6B" w:rsidRDefault="00DE0E6B" w:rsidP="00E23A71">
            <w:pPr>
              <w:pStyle w:val="Secondarylabels"/>
              <w:spacing w:before="0" w:after="0"/>
              <w:jc w:val="center"/>
            </w:pPr>
            <w:r>
              <w:t>Material</w:t>
            </w:r>
          </w:p>
        </w:tc>
        <w:tc>
          <w:tcPr>
            <w:tcW w:w="1167" w:type="dxa"/>
            <w:shd w:val="clear" w:color="auto" w:fill="EEECE1" w:themeFill="background2"/>
            <w:vAlign w:val="center"/>
          </w:tcPr>
          <w:p w14:paraId="74893305" w14:textId="77777777" w:rsidR="00DE0E6B" w:rsidRDefault="00DE0E6B" w:rsidP="00E23A71">
            <w:pPr>
              <w:pStyle w:val="Secondarylabels"/>
              <w:spacing w:before="0" w:after="0"/>
              <w:jc w:val="center"/>
            </w:pPr>
            <w:r>
              <w:t>Class</w:t>
            </w:r>
          </w:p>
        </w:tc>
        <w:tc>
          <w:tcPr>
            <w:tcW w:w="1526" w:type="dxa"/>
            <w:gridSpan w:val="3"/>
            <w:tcBorders>
              <w:bottom w:val="single" w:sz="4" w:space="0" w:color="000000"/>
            </w:tcBorders>
            <w:shd w:val="clear" w:color="auto" w:fill="EEECE1" w:themeFill="background2"/>
            <w:vAlign w:val="center"/>
          </w:tcPr>
          <w:p w14:paraId="4E7730FD" w14:textId="77777777" w:rsidR="00DE0E6B" w:rsidRDefault="00DE0E6B" w:rsidP="00E23A71">
            <w:pPr>
              <w:pStyle w:val="Secondarylabels"/>
              <w:spacing w:before="0" w:after="0"/>
              <w:jc w:val="center"/>
            </w:pPr>
            <w:r>
              <w:t>Dia. (in)</w:t>
            </w:r>
          </w:p>
        </w:tc>
        <w:tc>
          <w:tcPr>
            <w:tcW w:w="3924" w:type="dxa"/>
            <w:gridSpan w:val="5"/>
            <w:tcBorders>
              <w:bottom w:val="single" w:sz="4" w:space="0" w:color="000000"/>
            </w:tcBorders>
            <w:shd w:val="clear" w:color="auto" w:fill="EEECE1" w:themeFill="background2"/>
            <w:vAlign w:val="center"/>
          </w:tcPr>
          <w:p w14:paraId="4D9F4296" w14:textId="77777777" w:rsidR="00DE0E6B" w:rsidRDefault="00DE0E6B" w:rsidP="00E23A71">
            <w:pPr>
              <w:pStyle w:val="Secondarylabels"/>
              <w:spacing w:before="0" w:after="0"/>
            </w:pPr>
            <w:r>
              <w:t>See DDM Appendix “N”</w:t>
            </w:r>
          </w:p>
        </w:tc>
      </w:tr>
      <w:tr w:rsidR="00D44B01" w:rsidRPr="00B475DD" w14:paraId="7F4AFC8A"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77BED4F9" w14:textId="77777777" w:rsidR="00DE0E6B" w:rsidRDefault="00DE0E6B" w:rsidP="00E23A71">
            <w:pPr>
              <w:pStyle w:val="Secondarylabels"/>
              <w:spacing w:before="0" w:after="0"/>
              <w:jc w:val="right"/>
            </w:pPr>
            <w:r>
              <w:t>Pipeline:</w:t>
            </w:r>
          </w:p>
        </w:tc>
        <w:tc>
          <w:tcPr>
            <w:tcW w:w="1454" w:type="dxa"/>
            <w:vAlign w:val="center"/>
          </w:tcPr>
          <w:p w14:paraId="6EFD4692" w14:textId="77777777" w:rsidR="00DE0E6B" w:rsidRDefault="00DE0E6B" w:rsidP="00E23A71">
            <w:pPr>
              <w:pStyle w:val="Secondarylabels"/>
              <w:spacing w:before="0" w:after="0"/>
              <w:jc w:val="center"/>
            </w:pPr>
            <w:r>
              <w:t xml:space="preserve">         </w:t>
            </w:r>
          </w:p>
        </w:tc>
        <w:tc>
          <w:tcPr>
            <w:tcW w:w="1167" w:type="dxa"/>
            <w:vAlign w:val="center"/>
          </w:tcPr>
          <w:p w14:paraId="05894175" w14:textId="77777777" w:rsidR="00DE0E6B" w:rsidRDefault="00DE0E6B" w:rsidP="00E23A71">
            <w:pPr>
              <w:pStyle w:val="Secondarylabels"/>
              <w:spacing w:before="0" w:after="0"/>
              <w:jc w:val="center"/>
            </w:pPr>
            <w:r>
              <w:t xml:space="preserve">         </w:t>
            </w:r>
          </w:p>
        </w:tc>
        <w:tc>
          <w:tcPr>
            <w:tcW w:w="1526" w:type="dxa"/>
            <w:gridSpan w:val="3"/>
            <w:vAlign w:val="center"/>
          </w:tcPr>
          <w:p w14:paraId="7DA0E710" w14:textId="77777777" w:rsidR="00DE0E6B" w:rsidRDefault="00DE0E6B" w:rsidP="00E23A71">
            <w:pPr>
              <w:pStyle w:val="Secondarylabels"/>
              <w:spacing w:before="0" w:after="0"/>
              <w:jc w:val="center"/>
            </w:pPr>
            <w:r>
              <w:t xml:space="preserve">        </w:t>
            </w:r>
          </w:p>
        </w:tc>
        <w:tc>
          <w:tcPr>
            <w:tcW w:w="3924" w:type="dxa"/>
            <w:gridSpan w:val="5"/>
            <w:shd w:val="clear" w:color="auto" w:fill="EEECE1" w:themeFill="background2"/>
            <w:vAlign w:val="center"/>
          </w:tcPr>
          <w:p w14:paraId="20CD4E8B" w14:textId="77777777" w:rsidR="00DE0E6B" w:rsidRDefault="00DE0E6B" w:rsidP="00E23A71">
            <w:pPr>
              <w:pStyle w:val="Secondarylabels"/>
              <w:spacing w:before="0" w:after="0"/>
            </w:pPr>
            <w:r>
              <w:t>See Section on “Material Selection”</w:t>
            </w:r>
          </w:p>
        </w:tc>
      </w:tr>
      <w:tr w:rsidR="00DE0E6B" w:rsidRPr="00B475DD" w14:paraId="477D6DEB" w14:textId="77777777" w:rsidTr="00373D40">
        <w:trPr>
          <w:jc w:val="center"/>
        </w:trPr>
        <w:tc>
          <w:tcPr>
            <w:tcW w:w="10908" w:type="dxa"/>
            <w:gridSpan w:val="14"/>
            <w:shd w:val="clear" w:color="auto" w:fill="D9D9D9"/>
            <w:vAlign w:val="center"/>
          </w:tcPr>
          <w:p w14:paraId="7AC7365C" w14:textId="77777777" w:rsidR="00DE0E6B" w:rsidRPr="00B475DD" w:rsidRDefault="00DE0E6B" w:rsidP="00E23A71">
            <w:pPr>
              <w:pStyle w:val="Label"/>
              <w:spacing w:before="0" w:after="0"/>
            </w:pPr>
            <w:r>
              <w:t>Trench</w:t>
            </w:r>
          </w:p>
        </w:tc>
      </w:tr>
      <w:tr w:rsidR="00D44B01" w:rsidRPr="00B475DD" w14:paraId="0C9976C1"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31EEAC02" w14:textId="77777777" w:rsidR="00C037CF" w:rsidRDefault="00C037CF" w:rsidP="00E23A71">
            <w:pPr>
              <w:pStyle w:val="Secondarylabels"/>
              <w:spacing w:before="0" w:after="0"/>
              <w:jc w:val="center"/>
            </w:pPr>
            <w:r>
              <w:t>Description</w:t>
            </w:r>
          </w:p>
        </w:tc>
        <w:tc>
          <w:tcPr>
            <w:tcW w:w="1454" w:type="dxa"/>
            <w:shd w:val="clear" w:color="auto" w:fill="EEECE1" w:themeFill="background2"/>
            <w:vAlign w:val="center"/>
          </w:tcPr>
          <w:p w14:paraId="2C49A830" w14:textId="77777777" w:rsidR="00C037CF" w:rsidRDefault="00C037CF" w:rsidP="00E23A71">
            <w:pPr>
              <w:pStyle w:val="Secondarylabels"/>
              <w:spacing w:before="0" w:after="0"/>
              <w:jc w:val="center"/>
            </w:pPr>
            <w:r>
              <w:t>Min (ft.)</w:t>
            </w:r>
          </w:p>
        </w:tc>
        <w:tc>
          <w:tcPr>
            <w:tcW w:w="1167" w:type="dxa"/>
            <w:shd w:val="clear" w:color="auto" w:fill="EEECE1" w:themeFill="background2"/>
            <w:vAlign w:val="center"/>
          </w:tcPr>
          <w:p w14:paraId="20C5FCA7" w14:textId="77777777" w:rsidR="00C037CF" w:rsidRDefault="00C037CF" w:rsidP="00E23A71">
            <w:pPr>
              <w:pStyle w:val="Secondarylabels"/>
              <w:spacing w:before="0" w:after="0"/>
              <w:jc w:val="center"/>
            </w:pPr>
            <w:r>
              <w:t>Max (ft.)</w:t>
            </w:r>
          </w:p>
        </w:tc>
        <w:tc>
          <w:tcPr>
            <w:tcW w:w="1526" w:type="dxa"/>
            <w:gridSpan w:val="3"/>
            <w:shd w:val="clear" w:color="auto" w:fill="EEECE1" w:themeFill="background2"/>
            <w:vAlign w:val="center"/>
          </w:tcPr>
          <w:p w14:paraId="667A4385" w14:textId="77777777" w:rsidR="00C037CF" w:rsidRDefault="009148ED" w:rsidP="002B3493">
            <w:pPr>
              <w:pStyle w:val="Secondarylabels"/>
              <w:spacing w:before="0" w:after="0"/>
              <w:jc w:val="center"/>
            </w:pPr>
            <w:r>
              <w:t xml:space="preserve">Trench </w:t>
            </w:r>
            <w:r w:rsidR="002B3493">
              <w:t>Type</w:t>
            </w:r>
          </w:p>
        </w:tc>
        <w:tc>
          <w:tcPr>
            <w:tcW w:w="3924" w:type="dxa"/>
            <w:gridSpan w:val="5"/>
            <w:shd w:val="clear" w:color="auto" w:fill="EEECE1" w:themeFill="background2"/>
            <w:vAlign w:val="center"/>
          </w:tcPr>
          <w:p w14:paraId="7B7D2FA3" w14:textId="77777777" w:rsidR="00C037CF" w:rsidRDefault="00C037CF" w:rsidP="00E23A71">
            <w:pPr>
              <w:pStyle w:val="Secondarylabels"/>
              <w:spacing w:before="0" w:after="0"/>
            </w:pPr>
            <w:r>
              <w:t>See DDM Appendix “N”</w:t>
            </w:r>
          </w:p>
        </w:tc>
      </w:tr>
      <w:tr w:rsidR="00D44B01" w:rsidRPr="00B475DD" w14:paraId="4A2DC726"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766D8B5F" w14:textId="77777777" w:rsidR="00C037CF" w:rsidRDefault="00C037CF" w:rsidP="00E23A71">
            <w:pPr>
              <w:pStyle w:val="Secondarylabels"/>
              <w:spacing w:before="0" w:after="0"/>
              <w:jc w:val="right"/>
            </w:pPr>
            <w:r>
              <w:t>Trench Width:</w:t>
            </w:r>
          </w:p>
        </w:tc>
        <w:tc>
          <w:tcPr>
            <w:tcW w:w="1454" w:type="dxa"/>
            <w:vAlign w:val="center"/>
          </w:tcPr>
          <w:p w14:paraId="6388C3BB" w14:textId="77777777" w:rsidR="00C037CF" w:rsidRDefault="00C037CF" w:rsidP="00E23A71">
            <w:pPr>
              <w:pStyle w:val="Secondarylabels"/>
              <w:spacing w:before="0" w:after="0"/>
              <w:jc w:val="center"/>
            </w:pPr>
            <w:r>
              <w:t xml:space="preserve">        </w:t>
            </w:r>
          </w:p>
        </w:tc>
        <w:tc>
          <w:tcPr>
            <w:tcW w:w="1167" w:type="dxa"/>
            <w:vAlign w:val="center"/>
          </w:tcPr>
          <w:p w14:paraId="10C9BF78" w14:textId="77777777" w:rsidR="00C037CF" w:rsidRDefault="00C037CF" w:rsidP="00E23A71">
            <w:pPr>
              <w:pStyle w:val="Secondarylabels"/>
              <w:spacing w:before="0" w:after="0"/>
              <w:jc w:val="center"/>
            </w:pPr>
            <w:r>
              <w:t xml:space="preserve">        </w:t>
            </w:r>
          </w:p>
        </w:tc>
        <w:tc>
          <w:tcPr>
            <w:tcW w:w="1526" w:type="dxa"/>
            <w:gridSpan w:val="3"/>
            <w:vMerge w:val="restart"/>
            <w:shd w:val="clear" w:color="auto" w:fill="FFFFFF" w:themeFill="background1"/>
            <w:vAlign w:val="center"/>
          </w:tcPr>
          <w:p w14:paraId="26C30C9A" w14:textId="77777777" w:rsidR="00C037CF" w:rsidRDefault="00000000" w:rsidP="009148ED">
            <w:pPr>
              <w:pStyle w:val="Secondarylabels"/>
              <w:spacing w:before="0" w:after="0"/>
              <w:jc w:val="center"/>
            </w:pPr>
            <w:sdt>
              <w:sdtPr>
                <w:rPr>
                  <w:rStyle w:val="IntenseReference"/>
                </w:rPr>
                <w:alias w:val="Trench Type"/>
                <w:tag w:val="Select Pipe Laying Type"/>
                <w:id w:val="1772969366"/>
                <w:showingPlcHdr/>
                <w:comboBox>
                  <w:listItem w:value="Trench Type."/>
                  <w:listItem w:displayText="-" w:value="-"/>
                  <w:listItem w:displayText="Type 1" w:value="Type 1"/>
                  <w:listItem w:displayText="Type 2" w:value="Type 2"/>
                  <w:listItem w:displayText="Type 3" w:value="Type 3"/>
                  <w:listItem w:displayText="Type 4" w:value="Type 4"/>
                  <w:listItem w:displayText="Type 5" w:value="Type 5"/>
                </w:comboBox>
              </w:sdtPr>
              <w:sdtContent>
                <w:r w:rsidR="009148ED" w:rsidRPr="00E808A2">
                  <w:rPr>
                    <w:rStyle w:val="PlaceholderText"/>
                    <w:rFonts w:cstheme="minorHAnsi"/>
                    <w:b w:val="0"/>
                    <w:bCs/>
                    <w:iCs/>
                    <w:color w:val="BFBFBF" w:themeColor="background1" w:themeShade="BF"/>
                  </w:rPr>
                  <w:t xml:space="preserve">Trench </w:t>
                </w:r>
                <w:r w:rsidR="009148ED" w:rsidRPr="00E808A2">
                  <w:rPr>
                    <w:rStyle w:val="PlaceholderText"/>
                    <w:rFonts w:cstheme="minorHAnsi"/>
                    <w:b w:val="0"/>
                    <w:color w:val="BFBFBF" w:themeColor="background1" w:themeShade="BF"/>
                  </w:rPr>
                  <w:t>Type</w:t>
                </w:r>
                <w:r w:rsidR="009148ED" w:rsidRPr="00E808A2">
                  <w:rPr>
                    <w:rStyle w:val="PlaceholderText"/>
                    <w:rFonts w:cstheme="minorHAnsi"/>
                    <w:color w:val="BFBFBF" w:themeColor="background1" w:themeShade="BF"/>
                  </w:rPr>
                  <w:t>.</w:t>
                </w:r>
              </w:sdtContent>
            </w:sdt>
          </w:p>
        </w:tc>
        <w:tc>
          <w:tcPr>
            <w:tcW w:w="3924" w:type="dxa"/>
            <w:gridSpan w:val="5"/>
            <w:vMerge w:val="restart"/>
            <w:shd w:val="clear" w:color="auto" w:fill="EEECE1" w:themeFill="background2"/>
          </w:tcPr>
          <w:p w14:paraId="23C737A7" w14:textId="77777777" w:rsidR="00C037CF" w:rsidRDefault="00C037CF" w:rsidP="00E23A71">
            <w:pPr>
              <w:pStyle w:val="Secondarylabels"/>
              <w:spacing w:before="0" w:after="0"/>
            </w:pPr>
            <w:r w:rsidRPr="00C037CF">
              <w:t>Non-Pressurized Pipeline (NPP) – Section 5.5</w:t>
            </w:r>
          </w:p>
          <w:p w14:paraId="2CAED4FD" w14:textId="77777777" w:rsidR="00C037CF" w:rsidRDefault="00C037CF" w:rsidP="00E23A71">
            <w:pPr>
              <w:pStyle w:val="Secondarylabels"/>
              <w:spacing w:before="0" w:after="0"/>
            </w:pPr>
            <w:r>
              <w:t>Pressurized Pipeline (PP) – Section 4.5</w:t>
            </w:r>
          </w:p>
        </w:tc>
      </w:tr>
      <w:tr w:rsidR="00D44B01" w:rsidRPr="00B475DD" w14:paraId="0AB188C3"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593DE375" w14:textId="77777777" w:rsidR="00C037CF" w:rsidRDefault="00C037CF" w:rsidP="00E23A71">
            <w:pPr>
              <w:pStyle w:val="Secondarylabels"/>
              <w:spacing w:before="0" w:after="0"/>
              <w:jc w:val="right"/>
            </w:pPr>
            <w:r>
              <w:t>Trench Depth:</w:t>
            </w:r>
          </w:p>
        </w:tc>
        <w:tc>
          <w:tcPr>
            <w:tcW w:w="1454" w:type="dxa"/>
            <w:vAlign w:val="center"/>
          </w:tcPr>
          <w:p w14:paraId="364BD380" w14:textId="77777777" w:rsidR="00C037CF" w:rsidRDefault="00C037CF" w:rsidP="00E23A71">
            <w:pPr>
              <w:pStyle w:val="Secondarylabels"/>
              <w:spacing w:before="0" w:after="0"/>
              <w:jc w:val="center"/>
            </w:pPr>
            <w:r>
              <w:t xml:space="preserve">        </w:t>
            </w:r>
          </w:p>
        </w:tc>
        <w:tc>
          <w:tcPr>
            <w:tcW w:w="1167" w:type="dxa"/>
            <w:tcBorders>
              <w:bottom w:val="single" w:sz="4" w:space="0" w:color="000000"/>
            </w:tcBorders>
            <w:vAlign w:val="center"/>
          </w:tcPr>
          <w:p w14:paraId="15FDA0BB" w14:textId="77777777" w:rsidR="00C037CF" w:rsidRDefault="00C037CF" w:rsidP="00E23A71">
            <w:pPr>
              <w:pStyle w:val="Secondarylabels"/>
              <w:spacing w:before="0" w:after="0"/>
              <w:jc w:val="center"/>
            </w:pPr>
            <w:r>
              <w:t xml:space="preserve">        </w:t>
            </w:r>
          </w:p>
        </w:tc>
        <w:tc>
          <w:tcPr>
            <w:tcW w:w="1526" w:type="dxa"/>
            <w:gridSpan w:val="3"/>
            <w:vMerge/>
            <w:shd w:val="clear" w:color="auto" w:fill="FFFFFF" w:themeFill="background1"/>
            <w:vAlign w:val="center"/>
          </w:tcPr>
          <w:p w14:paraId="3E0BE77F" w14:textId="77777777" w:rsidR="00C037CF" w:rsidRDefault="00C037CF" w:rsidP="00E23A71">
            <w:pPr>
              <w:pStyle w:val="Secondarylabels"/>
              <w:spacing w:before="0" w:after="0"/>
            </w:pPr>
          </w:p>
        </w:tc>
        <w:tc>
          <w:tcPr>
            <w:tcW w:w="3924" w:type="dxa"/>
            <w:gridSpan w:val="5"/>
            <w:vMerge/>
            <w:shd w:val="clear" w:color="auto" w:fill="EEECE1" w:themeFill="background2"/>
            <w:vAlign w:val="center"/>
          </w:tcPr>
          <w:p w14:paraId="69BCCA80" w14:textId="77777777" w:rsidR="00C037CF" w:rsidRDefault="00C037CF" w:rsidP="00E23A71">
            <w:pPr>
              <w:pStyle w:val="Secondarylabels"/>
              <w:spacing w:before="0" w:after="0"/>
            </w:pPr>
          </w:p>
        </w:tc>
      </w:tr>
      <w:tr w:rsidR="00DE0E6B" w:rsidRPr="00B475DD" w14:paraId="243835CB" w14:textId="77777777" w:rsidTr="00373D40">
        <w:trPr>
          <w:jc w:val="center"/>
        </w:trPr>
        <w:tc>
          <w:tcPr>
            <w:tcW w:w="10908" w:type="dxa"/>
            <w:gridSpan w:val="14"/>
            <w:shd w:val="clear" w:color="auto" w:fill="D9D9D9"/>
            <w:vAlign w:val="center"/>
          </w:tcPr>
          <w:p w14:paraId="57D868C5" w14:textId="77777777" w:rsidR="00DE0E6B" w:rsidRPr="00B475DD" w:rsidRDefault="00DE0E6B" w:rsidP="00E23A71">
            <w:pPr>
              <w:pStyle w:val="Label"/>
              <w:spacing w:before="0" w:after="0"/>
            </w:pPr>
            <w:r>
              <w:t>Live Load</w:t>
            </w:r>
          </w:p>
        </w:tc>
      </w:tr>
      <w:tr w:rsidR="00D44B01" w:rsidRPr="00B475DD" w14:paraId="4E76322C"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1B7479A0" w14:textId="77777777" w:rsidR="00DE0E6B" w:rsidRDefault="00DE0E6B" w:rsidP="00E23A71">
            <w:pPr>
              <w:pStyle w:val="Secondarylabels"/>
              <w:spacing w:before="0" w:after="0"/>
              <w:jc w:val="center"/>
            </w:pPr>
            <w:r>
              <w:t>Description</w:t>
            </w:r>
          </w:p>
        </w:tc>
        <w:tc>
          <w:tcPr>
            <w:tcW w:w="1454" w:type="dxa"/>
            <w:shd w:val="clear" w:color="auto" w:fill="EEECE1" w:themeFill="background2"/>
            <w:vAlign w:val="center"/>
          </w:tcPr>
          <w:p w14:paraId="5E6AB089" w14:textId="77777777" w:rsidR="00DE0E6B" w:rsidRPr="00287E2F" w:rsidRDefault="00DE0E6B" w:rsidP="00E23A71">
            <w:pPr>
              <w:pStyle w:val="Secondarylabels"/>
              <w:spacing w:before="0" w:after="0"/>
              <w:jc w:val="center"/>
              <w:rPr>
                <w:color w:val="auto"/>
              </w:rPr>
            </w:pPr>
            <w:r w:rsidRPr="00287E2F">
              <w:rPr>
                <w:color w:val="auto"/>
              </w:rPr>
              <w:t>Live Load</w:t>
            </w:r>
          </w:p>
          <w:p w14:paraId="3E036790" w14:textId="77777777" w:rsidR="00DE0E6B" w:rsidRPr="00287E2F" w:rsidRDefault="00DE0E6B" w:rsidP="00E23A71">
            <w:pPr>
              <w:pStyle w:val="Secondarylabels"/>
              <w:spacing w:before="0" w:after="0"/>
              <w:jc w:val="center"/>
              <w:rPr>
                <w:color w:val="auto"/>
              </w:rPr>
            </w:pPr>
            <w:r w:rsidRPr="00287E2F">
              <w:rPr>
                <w:color w:val="auto"/>
              </w:rPr>
              <w:t>(Yes/No)</w:t>
            </w:r>
          </w:p>
        </w:tc>
        <w:tc>
          <w:tcPr>
            <w:tcW w:w="1167" w:type="dxa"/>
            <w:tcBorders>
              <w:bottom w:val="single" w:sz="4" w:space="0" w:color="000000"/>
            </w:tcBorders>
            <w:shd w:val="clear" w:color="auto" w:fill="EEECE1" w:themeFill="background2"/>
            <w:vAlign w:val="center"/>
          </w:tcPr>
          <w:p w14:paraId="23A8D974" w14:textId="77777777" w:rsidR="00DE0E6B" w:rsidRPr="00287E2F" w:rsidRDefault="00DE0E6B" w:rsidP="00E23A71">
            <w:pPr>
              <w:pStyle w:val="Secondarylabels"/>
              <w:spacing w:before="0" w:after="0"/>
              <w:jc w:val="center"/>
              <w:rPr>
                <w:color w:val="auto"/>
              </w:rPr>
            </w:pPr>
            <w:r w:rsidRPr="00287E2F">
              <w:rPr>
                <w:color w:val="auto"/>
              </w:rPr>
              <w:t>Surface Type</w:t>
            </w:r>
          </w:p>
        </w:tc>
        <w:tc>
          <w:tcPr>
            <w:tcW w:w="1526" w:type="dxa"/>
            <w:gridSpan w:val="3"/>
            <w:shd w:val="clear" w:color="auto" w:fill="EEECE1" w:themeFill="background2"/>
            <w:vAlign w:val="center"/>
          </w:tcPr>
          <w:p w14:paraId="1FAAFE53" w14:textId="77777777" w:rsidR="00DE0E6B" w:rsidRDefault="00DE0E6B" w:rsidP="00E23A71">
            <w:pPr>
              <w:pStyle w:val="Secondarylabels"/>
              <w:spacing w:before="0" w:after="0"/>
              <w:jc w:val="center"/>
            </w:pPr>
            <w:r>
              <w:t>Pavement Depth (in)</w:t>
            </w:r>
          </w:p>
        </w:tc>
        <w:tc>
          <w:tcPr>
            <w:tcW w:w="3924" w:type="dxa"/>
            <w:gridSpan w:val="5"/>
            <w:shd w:val="clear" w:color="auto" w:fill="EEECE1" w:themeFill="background2"/>
            <w:vAlign w:val="center"/>
          </w:tcPr>
          <w:p w14:paraId="7DEB7F0E" w14:textId="77777777" w:rsidR="00DE0E6B" w:rsidRDefault="00DE0E6B" w:rsidP="00E23A71">
            <w:pPr>
              <w:pStyle w:val="Secondarylabels"/>
              <w:spacing w:before="0" w:after="0"/>
            </w:pPr>
            <w:r w:rsidRPr="00F46F79">
              <w:t>See DDM Appendix “N”</w:t>
            </w:r>
          </w:p>
        </w:tc>
      </w:tr>
      <w:tr w:rsidR="00D44B01" w:rsidRPr="00B475DD" w14:paraId="4A94F2CE"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276FA604" w14:textId="77777777" w:rsidR="00DE0E6B" w:rsidRDefault="00DE0E6B" w:rsidP="00E23A71">
            <w:pPr>
              <w:pStyle w:val="Secondarylabels"/>
              <w:spacing w:before="0" w:after="0"/>
              <w:jc w:val="right"/>
            </w:pPr>
            <w:r>
              <w:t>Live Load Condition:</w:t>
            </w:r>
          </w:p>
        </w:tc>
        <w:tc>
          <w:tcPr>
            <w:tcW w:w="1454" w:type="dxa"/>
            <w:vAlign w:val="center"/>
          </w:tcPr>
          <w:p w14:paraId="0140ADBD" w14:textId="77777777" w:rsidR="00DE0E6B" w:rsidRDefault="00000000" w:rsidP="00B301E0">
            <w:pPr>
              <w:pStyle w:val="Secondarylabels"/>
              <w:spacing w:before="0" w:after="0"/>
              <w:jc w:val="center"/>
            </w:pPr>
            <w:sdt>
              <w:sdtPr>
                <w:rPr>
                  <w:rStyle w:val="IntenseReference"/>
                </w:rPr>
                <w:alias w:val="Live Load"/>
                <w:id w:val="16970887"/>
                <w:lock w:val="sdtLocked"/>
                <w:showingPlcHdr/>
                <w:comboBox>
                  <w:listItem w:value="Live Load."/>
                  <w:listItem w:displayText="-" w:value="-"/>
                  <w:listItem w:displayText="Yes" w:value="Yes"/>
                  <w:listItem w:displayText="No" w:value="No"/>
                </w:comboBox>
              </w:sdtPr>
              <w:sdtContent>
                <w:r w:rsidR="00B301E0" w:rsidRPr="00E808A2">
                  <w:rPr>
                    <w:rStyle w:val="PlaceholderText"/>
                    <w:rFonts w:cstheme="minorHAnsi"/>
                    <w:color w:val="BFBFBF" w:themeColor="background1" w:themeShade="BF"/>
                  </w:rPr>
                  <w:t>Live /Load.</w:t>
                </w:r>
              </w:sdtContent>
            </w:sdt>
          </w:p>
        </w:tc>
        <w:tc>
          <w:tcPr>
            <w:tcW w:w="1167" w:type="dxa"/>
            <w:tcBorders>
              <w:bottom w:val="single" w:sz="4" w:space="0" w:color="000000"/>
            </w:tcBorders>
            <w:vAlign w:val="center"/>
          </w:tcPr>
          <w:p w14:paraId="2955EDAC" w14:textId="77777777" w:rsidR="00DE0E6B" w:rsidRDefault="00000000" w:rsidP="00D77577">
            <w:pPr>
              <w:pStyle w:val="Secondarylabels"/>
              <w:spacing w:before="0" w:after="0"/>
              <w:jc w:val="center"/>
            </w:pPr>
            <w:sdt>
              <w:sdtPr>
                <w:rPr>
                  <w:rStyle w:val="IntenseReference"/>
                </w:rPr>
                <w:alias w:val="Surface Type"/>
                <w:tag w:val="Surface Type"/>
                <w:id w:val="266284174"/>
                <w:lock w:val="sdtLocked"/>
                <w:showingPlcHdr/>
                <w:comboBox>
                  <w:listItem w:value="Select Class/Type."/>
                  <w:listItem w:displayText="-" w:value="-"/>
                  <w:listItem w:displayText="Dirt" w:value="Dirt"/>
                  <w:listItem w:displayText="AC" w:value="AC"/>
                  <w:listItem w:displayText="Concrete" w:value="Concrete"/>
                </w:comboBox>
              </w:sdtPr>
              <w:sdtContent>
                <w:r w:rsidR="003278BB" w:rsidRPr="00E808A2">
                  <w:rPr>
                    <w:rStyle w:val="PlaceholderText"/>
                    <w:rFonts w:cstheme="minorHAnsi"/>
                    <w:color w:val="BFBFBF" w:themeColor="background1" w:themeShade="BF"/>
                  </w:rPr>
                  <w:t>Type.</w:t>
                </w:r>
              </w:sdtContent>
            </w:sdt>
          </w:p>
        </w:tc>
        <w:tc>
          <w:tcPr>
            <w:tcW w:w="1526" w:type="dxa"/>
            <w:gridSpan w:val="3"/>
            <w:vAlign w:val="center"/>
          </w:tcPr>
          <w:p w14:paraId="608BBA4C" w14:textId="77777777" w:rsidR="00DE0E6B" w:rsidRDefault="00DE0E6B" w:rsidP="00E23A71">
            <w:pPr>
              <w:pStyle w:val="Secondarylabels"/>
              <w:spacing w:before="0" w:after="0"/>
              <w:jc w:val="center"/>
            </w:pPr>
            <w:r>
              <w:t xml:space="preserve">          </w:t>
            </w:r>
          </w:p>
        </w:tc>
        <w:tc>
          <w:tcPr>
            <w:tcW w:w="3924" w:type="dxa"/>
            <w:gridSpan w:val="5"/>
            <w:shd w:val="clear" w:color="auto" w:fill="EEECE1" w:themeFill="background2"/>
            <w:vAlign w:val="center"/>
          </w:tcPr>
          <w:p w14:paraId="6B76E0A4" w14:textId="77777777" w:rsidR="00DE0E6B" w:rsidRDefault="00DE0E6B" w:rsidP="00E23A71">
            <w:pPr>
              <w:pStyle w:val="Secondarylabels"/>
              <w:spacing w:before="0" w:after="0"/>
            </w:pPr>
            <w:r>
              <w:t>See load criteria</w:t>
            </w:r>
          </w:p>
        </w:tc>
      </w:tr>
      <w:tr w:rsidR="00DE0E6B" w:rsidRPr="00B475DD" w14:paraId="0D6CFC12" w14:textId="77777777" w:rsidTr="00775FD8">
        <w:trPr>
          <w:trHeight w:val="216"/>
          <w:jc w:val="center"/>
        </w:trPr>
        <w:tc>
          <w:tcPr>
            <w:tcW w:w="10908" w:type="dxa"/>
            <w:gridSpan w:val="14"/>
            <w:shd w:val="clear" w:color="auto" w:fill="D9D9D9"/>
            <w:vAlign w:val="center"/>
          </w:tcPr>
          <w:p w14:paraId="4F33B329" w14:textId="77777777" w:rsidR="00DE0E6B" w:rsidRPr="00B475DD" w:rsidRDefault="00DE0E6B" w:rsidP="00E23A71">
            <w:pPr>
              <w:pStyle w:val="Label"/>
              <w:spacing w:before="0" w:after="0"/>
            </w:pPr>
            <w:r>
              <w:t>Trench Material</w:t>
            </w:r>
          </w:p>
        </w:tc>
      </w:tr>
      <w:tr w:rsidR="00D44B01" w:rsidRPr="00B475DD" w14:paraId="555883AE" w14:textId="77777777" w:rsidTr="007514CC">
        <w:trPr>
          <w:trHeight w:val="288"/>
          <w:jc w:val="center"/>
        </w:trPr>
        <w:tc>
          <w:tcPr>
            <w:tcW w:w="2837" w:type="dxa"/>
            <w:gridSpan w:val="4"/>
            <w:tcBorders>
              <w:bottom w:val="single" w:sz="4" w:space="0" w:color="000000"/>
            </w:tcBorders>
            <w:shd w:val="clear" w:color="auto" w:fill="EEECE1" w:themeFill="background2"/>
            <w:vAlign w:val="center"/>
          </w:tcPr>
          <w:p w14:paraId="290EFFA7" w14:textId="77777777" w:rsidR="00DE0E6B" w:rsidRDefault="00DE0E6B" w:rsidP="00E23A71">
            <w:pPr>
              <w:pStyle w:val="Secondarylabels"/>
              <w:spacing w:before="0" w:after="0"/>
              <w:jc w:val="center"/>
            </w:pPr>
            <w:r>
              <w:t>Description</w:t>
            </w:r>
          </w:p>
        </w:tc>
        <w:tc>
          <w:tcPr>
            <w:tcW w:w="1454" w:type="dxa"/>
            <w:shd w:val="clear" w:color="auto" w:fill="EEECE1" w:themeFill="background2"/>
            <w:vAlign w:val="center"/>
          </w:tcPr>
          <w:p w14:paraId="3F727D97" w14:textId="77777777" w:rsidR="00DE0E6B" w:rsidRPr="00287E2F" w:rsidRDefault="00DE0E6B" w:rsidP="005B55F6">
            <w:pPr>
              <w:pStyle w:val="Secondarylabels"/>
              <w:spacing w:before="0" w:after="0"/>
              <w:jc w:val="center"/>
              <w:rPr>
                <w:color w:val="auto"/>
              </w:rPr>
            </w:pPr>
            <w:r w:rsidRPr="00287E2F">
              <w:rPr>
                <w:color w:val="auto"/>
              </w:rPr>
              <w:t xml:space="preserve">Soil </w:t>
            </w:r>
            <w:r w:rsidR="005B55F6" w:rsidRPr="00287E2F">
              <w:rPr>
                <w:color w:val="auto"/>
              </w:rPr>
              <w:t>Class/Type</w:t>
            </w:r>
          </w:p>
        </w:tc>
        <w:tc>
          <w:tcPr>
            <w:tcW w:w="1167" w:type="dxa"/>
            <w:tcBorders>
              <w:bottom w:val="single" w:sz="4" w:space="0" w:color="000000"/>
            </w:tcBorders>
            <w:shd w:val="clear" w:color="auto" w:fill="EEECE1" w:themeFill="background2"/>
            <w:vAlign w:val="center"/>
          </w:tcPr>
          <w:p w14:paraId="2648CE1E" w14:textId="77777777" w:rsidR="00DE0E6B" w:rsidRDefault="00DE0E6B" w:rsidP="00E23A71">
            <w:pPr>
              <w:pStyle w:val="Secondarylabels"/>
              <w:spacing w:before="0" w:after="0"/>
              <w:jc w:val="center"/>
            </w:pPr>
            <w:r>
              <w:t>Depth</w:t>
            </w:r>
            <w:r w:rsidR="00A1072F">
              <w:t xml:space="preserve"> (in)</w:t>
            </w:r>
          </w:p>
        </w:tc>
        <w:tc>
          <w:tcPr>
            <w:tcW w:w="1526" w:type="dxa"/>
            <w:gridSpan w:val="3"/>
            <w:shd w:val="clear" w:color="auto" w:fill="EEECE1" w:themeFill="background2"/>
            <w:vAlign w:val="center"/>
          </w:tcPr>
          <w:p w14:paraId="52181A95" w14:textId="77777777" w:rsidR="00DE0E6B" w:rsidRDefault="00DE0E6B" w:rsidP="00E23A71">
            <w:pPr>
              <w:pStyle w:val="Secondarylabels"/>
              <w:spacing w:before="0" w:after="0"/>
              <w:jc w:val="center"/>
            </w:pPr>
            <w:r>
              <w:t>Density %</w:t>
            </w:r>
          </w:p>
        </w:tc>
        <w:tc>
          <w:tcPr>
            <w:tcW w:w="3924" w:type="dxa"/>
            <w:gridSpan w:val="5"/>
            <w:shd w:val="clear" w:color="auto" w:fill="EEECE1" w:themeFill="background2"/>
            <w:vAlign w:val="center"/>
          </w:tcPr>
          <w:p w14:paraId="01C09D20" w14:textId="77777777" w:rsidR="00DE0E6B" w:rsidRDefault="00DE0E6B" w:rsidP="00E23A71">
            <w:pPr>
              <w:pStyle w:val="Secondarylabels"/>
              <w:spacing w:before="0" w:after="0"/>
            </w:pPr>
            <w:r>
              <w:t>See DDM Appendix “N”</w:t>
            </w:r>
          </w:p>
        </w:tc>
      </w:tr>
      <w:tr w:rsidR="004D65E3" w:rsidRPr="00B475DD" w14:paraId="7B25DC11" w14:textId="77777777" w:rsidTr="007514CC">
        <w:trPr>
          <w:trHeight w:val="259"/>
          <w:jc w:val="center"/>
        </w:trPr>
        <w:tc>
          <w:tcPr>
            <w:tcW w:w="937" w:type="dxa"/>
            <w:gridSpan w:val="2"/>
            <w:vMerge w:val="restart"/>
            <w:shd w:val="clear" w:color="auto" w:fill="EEECE1" w:themeFill="background2"/>
            <w:vAlign w:val="center"/>
          </w:tcPr>
          <w:p w14:paraId="3FC086C0" w14:textId="77777777" w:rsidR="004D65E3" w:rsidRPr="0044279E" w:rsidRDefault="00652FEF" w:rsidP="00F0168A">
            <w:pPr>
              <w:pStyle w:val="Secondarylabels"/>
              <w:spacing w:before="0" w:after="0"/>
              <w:jc w:val="center"/>
            </w:pPr>
            <w:r>
              <w:rPr>
                <w:noProof/>
              </w:rPr>
              <mc:AlternateContent>
                <mc:Choice Requires="wps">
                  <w:drawing>
                    <wp:anchor distT="0" distB="0" distL="114300" distR="114300" simplePos="0" relativeHeight="251664384" behindDoc="0" locked="0" layoutInCell="1" allowOverlap="1" wp14:anchorId="5EF1CCA6" wp14:editId="7D44DB76">
                      <wp:simplePos x="0" y="0"/>
                      <wp:positionH relativeFrom="column">
                        <wp:posOffset>407670</wp:posOffset>
                      </wp:positionH>
                      <wp:positionV relativeFrom="paragraph">
                        <wp:posOffset>273050</wp:posOffset>
                      </wp:positionV>
                      <wp:extent cx="203200" cy="194310"/>
                      <wp:effectExtent l="38100" t="19050" r="44450" b="53340"/>
                      <wp:wrapNone/>
                      <wp:docPr id="23" name="Straight Connector 23"/>
                      <wp:cNvGraphicFramePr/>
                      <a:graphic xmlns:a="http://schemas.openxmlformats.org/drawingml/2006/main">
                        <a:graphicData uri="http://schemas.microsoft.com/office/word/2010/wordprocessingShape">
                          <wps:wsp>
                            <wps:cNvCnPr/>
                            <wps:spPr>
                              <a:xfrm flipH="1">
                                <a:off x="0" y="0"/>
                                <a:ext cx="203200" cy="194310"/>
                              </a:xfrm>
                              <a:prstGeom prst="line">
                                <a:avLst/>
                              </a:prstGeom>
                              <a:ln>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F93F0" id="Straight Connector 2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21.5pt" to="48.1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" strokecolor="black [3213]">
                      <v:stroke startarrow="oval"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6432" behindDoc="0" locked="0" layoutInCell="1" allowOverlap="1" wp14:anchorId="55A431EE" wp14:editId="171C5F3D">
                      <wp:simplePos x="0" y="0"/>
                      <wp:positionH relativeFrom="column">
                        <wp:posOffset>407670</wp:posOffset>
                      </wp:positionH>
                      <wp:positionV relativeFrom="paragraph">
                        <wp:posOffset>608330</wp:posOffset>
                      </wp:positionV>
                      <wp:extent cx="200025" cy="151765"/>
                      <wp:effectExtent l="38100" t="19050" r="47625" b="57785"/>
                      <wp:wrapNone/>
                      <wp:docPr id="25" name="Straight Connector 25"/>
                      <wp:cNvGraphicFramePr/>
                      <a:graphic xmlns:a="http://schemas.openxmlformats.org/drawingml/2006/main">
                        <a:graphicData uri="http://schemas.microsoft.com/office/word/2010/wordprocessingShape">
                          <wps:wsp>
                            <wps:cNvCnPr/>
                            <wps:spPr>
                              <a:xfrm flipH="1">
                                <a:off x="0" y="0"/>
                                <a:ext cx="200025" cy="151765"/>
                              </a:xfrm>
                              <a:prstGeom prst="line">
                                <a:avLst/>
                              </a:prstGeom>
                              <a:ln>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C55E5" id="Straight Connector 2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47.9pt" to="47.8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" strokecolor="black [3213]">
                      <v:stroke startarrow="oval" startarrowwidth="narrow" startarrowlength="short" endarrow="block" endarrowwidth="narrow" endarrowlength="short"/>
                    </v:line>
                  </w:pict>
                </mc:Fallback>
              </mc:AlternateContent>
            </w:r>
            <w:r w:rsidR="0010514E">
              <w:rPr>
                <w:noProof/>
              </w:rPr>
              <mc:AlternateContent>
                <mc:Choice Requires="wps">
                  <w:drawing>
                    <wp:anchor distT="0" distB="0" distL="114300" distR="114300" simplePos="0" relativeHeight="251667456" behindDoc="0" locked="0" layoutInCell="1" allowOverlap="1" wp14:anchorId="367E7097" wp14:editId="2BB22AFF">
                      <wp:simplePos x="0" y="0"/>
                      <wp:positionH relativeFrom="column">
                        <wp:posOffset>407670</wp:posOffset>
                      </wp:positionH>
                      <wp:positionV relativeFrom="paragraph">
                        <wp:posOffset>814070</wp:posOffset>
                      </wp:positionV>
                      <wp:extent cx="195580" cy="26670"/>
                      <wp:effectExtent l="38100" t="19050" r="52070" b="68580"/>
                      <wp:wrapNone/>
                      <wp:docPr id="26" name="Straight Connector 26"/>
                      <wp:cNvGraphicFramePr/>
                      <a:graphic xmlns:a="http://schemas.openxmlformats.org/drawingml/2006/main">
                        <a:graphicData uri="http://schemas.microsoft.com/office/word/2010/wordprocessingShape">
                          <wps:wsp>
                            <wps:cNvCnPr/>
                            <wps:spPr>
                              <a:xfrm flipH="1">
                                <a:off x="0" y="0"/>
                                <a:ext cx="195580" cy="26670"/>
                              </a:xfrm>
                              <a:prstGeom prst="line">
                                <a:avLst/>
                              </a:prstGeom>
                              <a:ln>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793E7" id="Straight Connector 2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64.1pt" to="47.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" strokecolor="black [3213]">
                      <v:stroke startarrow="oval" startarrowwidth="narrow" startarrowlength="short" endarrow="block" endarrowwidth="narrow" endarrowlength="short"/>
                    </v:line>
                  </w:pict>
                </mc:Fallback>
              </mc:AlternateContent>
            </w:r>
            <w:r w:rsidR="00F0168A">
              <w:rPr>
                <w:noProof/>
              </w:rPr>
              <mc:AlternateContent>
                <mc:Choice Requires="wps">
                  <w:drawing>
                    <wp:anchor distT="0" distB="0" distL="114300" distR="114300" simplePos="0" relativeHeight="251663360" behindDoc="0" locked="0" layoutInCell="1" allowOverlap="1" wp14:anchorId="6D283FD1" wp14:editId="3C252432">
                      <wp:simplePos x="0" y="0"/>
                      <wp:positionH relativeFrom="column">
                        <wp:posOffset>414655</wp:posOffset>
                      </wp:positionH>
                      <wp:positionV relativeFrom="paragraph">
                        <wp:posOffset>85725</wp:posOffset>
                      </wp:positionV>
                      <wp:extent cx="198120" cy="45720"/>
                      <wp:effectExtent l="38100" t="19050" r="49530" b="68580"/>
                      <wp:wrapNone/>
                      <wp:docPr id="17" name="Straight Connector 17"/>
                      <wp:cNvGraphicFramePr/>
                      <a:graphic xmlns:a="http://schemas.openxmlformats.org/drawingml/2006/main">
                        <a:graphicData uri="http://schemas.microsoft.com/office/word/2010/wordprocessingShape">
                          <wps:wsp>
                            <wps:cNvCnPr/>
                            <wps:spPr>
                              <a:xfrm flipH="1">
                                <a:off x="0" y="0"/>
                                <a:ext cx="198120" cy="45720"/>
                              </a:xfrm>
                              <a:prstGeom prst="line">
                                <a:avLst/>
                              </a:prstGeom>
                              <a:ln>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26A7D" id="Straight Connector 1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6.75pt" to="48.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" strokecolor="black [3213]">
                      <v:stroke startarrow="oval" startarrowwidth="narrow" startarrowlength="short" endarrow="block" endarrowwidth="narrow" endarrowlength="short"/>
                    </v:line>
                  </w:pict>
                </mc:Fallback>
              </mc:AlternateContent>
            </w:r>
            <w:r w:rsidR="00F0168A">
              <w:rPr>
                <w:noProof/>
              </w:rPr>
              <mc:AlternateContent>
                <mc:Choice Requires="wps">
                  <w:drawing>
                    <wp:anchor distT="0" distB="0" distL="114300" distR="114300" simplePos="0" relativeHeight="251665408" behindDoc="0" locked="0" layoutInCell="1" allowOverlap="1" wp14:anchorId="77EA61F6" wp14:editId="75BD055D">
                      <wp:simplePos x="0" y="0"/>
                      <wp:positionH relativeFrom="column">
                        <wp:posOffset>414655</wp:posOffset>
                      </wp:positionH>
                      <wp:positionV relativeFrom="paragraph">
                        <wp:posOffset>466725</wp:posOffset>
                      </wp:positionV>
                      <wp:extent cx="194945" cy="171450"/>
                      <wp:effectExtent l="38100" t="19050" r="52705" b="57150"/>
                      <wp:wrapNone/>
                      <wp:docPr id="24" name="Straight Connector 24"/>
                      <wp:cNvGraphicFramePr/>
                      <a:graphic xmlns:a="http://schemas.openxmlformats.org/drawingml/2006/main">
                        <a:graphicData uri="http://schemas.microsoft.com/office/word/2010/wordprocessingShape">
                          <wps:wsp>
                            <wps:cNvCnPr/>
                            <wps:spPr>
                              <a:xfrm flipH="1">
                                <a:off x="0" y="0"/>
                                <a:ext cx="194945" cy="171450"/>
                              </a:xfrm>
                              <a:prstGeom prst="line">
                                <a:avLst/>
                              </a:prstGeom>
                              <a:ln>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A65F4" id="Straight Connector 2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36.75pt" to="48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" strokecolor="black [3213]">
                      <v:stroke startarrow="oval" startarrowwidth="narrow" startarrowlength="short" endarrow="block" endarrowwidth="narrow" endarrowlength="short"/>
                    </v:line>
                  </w:pict>
                </mc:Fallback>
              </mc:AlternateContent>
            </w:r>
            <w:r w:rsidR="004D65E3">
              <w:rPr>
                <w:noProof/>
              </w:rPr>
              <mc:AlternateContent>
                <mc:Choice Requires="wpc">
                  <w:drawing>
                    <wp:inline distT="0" distB="0" distL="0" distR="0" wp14:anchorId="6F83A94F" wp14:editId="29032487">
                      <wp:extent cx="457200" cy="892175"/>
                      <wp:effectExtent l="0" t="0" r="0" b="3175"/>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Rectangle 10"/>
                              <wps:cNvSpPr/>
                              <wps:spPr>
                                <a:xfrm>
                                  <a:off x="24324" y="23331"/>
                                  <a:ext cx="380011" cy="840138"/>
                                </a:xfrm>
                                <a:prstGeom prst="rect">
                                  <a:avLst/>
                                </a:prstGeom>
                                <a:pattFill prst="wdUpDiag">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4169" y="575308"/>
                                  <a:ext cx="378805" cy="159720"/>
                                </a:xfrm>
                                <a:prstGeom prst="rect">
                                  <a:avLst/>
                                </a:prstGeom>
                                <a:pattFill prst="pct5">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4325" y="809425"/>
                                  <a:ext cx="379721" cy="54045"/>
                                </a:xfrm>
                                <a:prstGeom prst="rect">
                                  <a:avLst/>
                                </a:prstGeom>
                                <a:pattFill prst="lgConfetti">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4212" y="734935"/>
                                  <a:ext cx="379721" cy="78072"/>
                                </a:xfrm>
                                <a:prstGeom prst="rect">
                                  <a:avLst/>
                                </a:prstGeom>
                                <a:pattFill prst="smConfetti">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6145" y="432359"/>
                                  <a:ext cx="374904" cy="142679"/>
                                </a:xfrm>
                                <a:prstGeom prst="rect">
                                  <a:avLst/>
                                </a:prstGeom>
                                <a:pattFill prst="ltDnDiag">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27188" y="579929"/>
                                  <a:ext cx="178130" cy="178129"/>
                                </a:xfrm>
                                <a:prstGeom prst="ellipse">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4FE0538" id="Canvas 9" o:spid="_x0000_s1026" editas="canvas" style="width:36pt;height:70.25pt;mso-position-horizontal-relative:char;mso-position-vertical-relative:line" coordsize="4572,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height:8921;visibility:visible;mso-wrap-style:square">
                        <v:fill o:detectmouseclick="t"/>
                        <v:path o:connecttype="none"/>
                      </v:shape>
                      <v:rect id="Rectangle 10" o:spid="_x0000_s1028" style="position:absolute;left:243;top:233;width:3800;height:8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" fillcolor="black [3213]" strokecolor="black [3213]" strokeweight="1pt">
                        <v:fill r:id="rId11" o:title="" color2="white [3212]" type="pattern"/>
                      </v:rect>
                      <v:rect id="Rectangle 14" o:spid="_x0000_s1029" style="position:absolute;left:241;top:5753;width:3788;height:1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" fillcolor="black [3213]" strokecolor="black [3213]" strokeweight="1pt">
                        <v:fill r:id="rId12" o:title="" color2="white [3212]" type="pattern"/>
                      </v:rect>
                      <v:rect id="Rectangle 12" o:spid="_x0000_s1030" style="position:absolute;left:243;top:8094;width:3797;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" fillcolor="black [3213]" strokecolor="black [3213]" strokeweight="1pt">
                        <v:fill r:id="rId13" o:title="" color2="white [3212]" type="pattern"/>
                      </v:rect>
                      <v:rect id="Rectangle 13" o:spid="_x0000_s1031" style="position:absolute;left:242;top:7349;width:3797;height: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" fillcolor="black [3213]" strokecolor="black [3213]" strokeweight="1pt">
                        <v:fill r:id="rId14" o:title="" color2="white [3212]" type="pattern"/>
                      </v:rect>
                      <v:rect id="Rectangle 15" o:spid="_x0000_s1032" style="position:absolute;left:261;top:4323;width:3749;height: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" fillcolor="black [3213]" strokecolor="black [3213]" strokeweight="1pt">
                        <v:fill r:id="rId15" o:title="" color2="white [3212]" type="pattern"/>
                      </v:rect>
                      <v:oval id="Oval 11" o:spid="_x0000_s1033" style="position:absolute;left:1271;top:5799;width:1782;height: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" fillcolor="#d8d8d8 [2732]" strokecolor="black [3213]" strokeweight="2pt"/>
                      <w10:anchorlock/>
                    </v:group>
                  </w:pict>
                </mc:Fallback>
              </mc:AlternateContent>
            </w:r>
          </w:p>
        </w:tc>
        <w:tc>
          <w:tcPr>
            <w:tcW w:w="1900" w:type="dxa"/>
            <w:gridSpan w:val="2"/>
            <w:tcBorders>
              <w:bottom w:val="single" w:sz="4" w:space="0" w:color="000000"/>
            </w:tcBorders>
            <w:shd w:val="clear" w:color="auto" w:fill="EEECE1" w:themeFill="background2"/>
            <w:vAlign w:val="center"/>
          </w:tcPr>
          <w:p w14:paraId="57FE4ABE" w14:textId="77777777" w:rsidR="004D65E3" w:rsidRPr="00287E2F" w:rsidRDefault="005B5F2D" w:rsidP="00034727">
            <w:pPr>
              <w:pStyle w:val="Secondarylabels"/>
              <w:spacing w:before="0" w:after="0"/>
              <w:jc w:val="right"/>
              <w:rPr>
                <w:color w:val="auto"/>
              </w:rPr>
            </w:pPr>
            <w:r w:rsidRPr="00287E2F">
              <w:rPr>
                <w:color w:val="auto"/>
              </w:rPr>
              <w:t xml:space="preserve">Trench </w:t>
            </w:r>
            <w:r w:rsidR="004D65E3" w:rsidRPr="00287E2F">
              <w:rPr>
                <w:color w:val="auto"/>
              </w:rPr>
              <w:t>Backfill:</w:t>
            </w:r>
          </w:p>
        </w:tc>
        <w:tc>
          <w:tcPr>
            <w:tcW w:w="1454" w:type="dxa"/>
            <w:tcBorders>
              <w:bottom w:val="single" w:sz="4" w:space="0" w:color="000000"/>
            </w:tcBorders>
            <w:vAlign w:val="center"/>
          </w:tcPr>
          <w:p w14:paraId="51863071" w14:textId="77777777" w:rsidR="004D65E3" w:rsidRPr="00287E2F" w:rsidRDefault="00000000" w:rsidP="0010514E">
            <w:pPr>
              <w:pStyle w:val="Secondarylabels"/>
              <w:spacing w:before="0" w:after="0"/>
              <w:jc w:val="center"/>
              <w:rPr>
                <w:color w:val="auto"/>
              </w:rPr>
            </w:pPr>
            <w:sdt>
              <w:sdtPr>
                <w:rPr>
                  <w:rStyle w:val="IntenseReference"/>
                </w:rPr>
                <w:alias w:val="Soil Class/Type"/>
                <w:tag w:val="Select Soil Class and Type"/>
                <w:id w:val="-876697056"/>
                <w:lock w:val="sdtLocked"/>
                <w:showingPlcHdr/>
                <w:comboBox>
                  <w:listItem w:value="Select Class/Type."/>
                  <w:listItem w:displayText="-" w:value="-"/>
                  <w:listItem w:displayText="SC-1/-" w:value="SC-1/-"/>
                  <w:listItem w:displayText="SC-II/GW" w:value="SC-II/GW"/>
                  <w:listItem w:displayText="SC-II/GP" w:value="SC-II/GP"/>
                  <w:listItem w:displayText="SC-II/SW" w:value="SC-II/SW"/>
                  <w:listItem w:displayText="SC-II/SP" w:value="SC-II/SP"/>
                  <w:listItem w:displayText="SC-III/GM" w:value="SC-III/GM"/>
                  <w:listItem w:displayText="SC-III/GC" w:value="SC-III/GC"/>
                  <w:listItem w:displayText="SC-III/SM" w:value="SC-III/SM"/>
                  <w:listItem w:displayText="SC-III/SC" w:value="SC-III/SC"/>
                </w:comboBox>
              </w:sdtPr>
              <w:sdtContent>
                <w:r w:rsidR="0010514E" w:rsidRPr="00287E2F">
                  <w:rPr>
                    <w:rStyle w:val="PlaceholderText"/>
                    <w:rFonts w:cstheme="minorHAnsi"/>
                    <w:color w:val="auto"/>
                  </w:rPr>
                  <w:t>Class/Type.</w:t>
                </w:r>
              </w:sdtContent>
            </w:sdt>
          </w:p>
        </w:tc>
        <w:tc>
          <w:tcPr>
            <w:tcW w:w="1167" w:type="dxa"/>
            <w:tcBorders>
              <w:bottom w:val="single" w:sz="4" w:space="0" w:color="000000"/>
            </w:tcBorders>
            <w:shd w:val="clear" w:color="auto" w:fill="auto"/>
          </w:tcPr>
          <w:p w14:paraId="23FD3B97" w14:textId="77777777" w:rsidR="004D65E3" w:rsidRDefault="00A1072F" w:rsidP="00E23A71">
            <w:pPr>
              <w:pStyle w:val="Secondarylabels"/>
              <w:spacing w:before="0" w:after="0"/>
              <w:jc w:val="center"/>
            </w:pPr>
            <w:r>
              <w:t xml:space="preserve">        </w:t>
            </w:r>
          </w:p>
        </w:tc>
        <w:tc>
          <w:tcPr>
            <w:tcW w:w="1526" w:type="dxa"/>
            <w:gridSpan w:val="3"/>
            <w:tcBorders>
              <w:bottom w:val="single" w:sz="4" w:space="0" w:color="000000"/>
            </w:tcBorders>
            <w:vAlign w:val="center"/>
          </w:tcPr>
          <w:p w14:paraId="44E3CFD8" w14:textId="77777777" w:rsidR="004D65E3" w:rsidRDefault="004D65E3" w:rsidP="00E23A71">
            <w:pPr>
              <w:pStyle w:val="Secondarylabels"/>
              <w:spacing w:before="0" w:after="0"/>
              <w:jc w:val="center"/>
            </w:pPr>
            <w:r>
              <w:t xml:space="preserve">       </w:t>
            </w:r>
          </w:p>
        </w:tc>
        <w:tc>
          <w:tcPr>
            <w:tcW w:w="2520" w:type="dxa"/>
            <w:gridSpan w:val="2"/>
            <w:vMerge w:val="restart"/>
            <w:shd w:val="clear" w:color="auto" w:fill="EEECE1" w:themeFill="background2"/>
            <w:vAlign w:val="center"/>
          </w:tcPr>
          <w:p w14:paraId="72A96FF3" w14:textId="77777777" w:rsidR="004D65E3" w:rsidRDefault="004D65E3" w:rsidP="00E23A71">
            <w:pPr>
              <w:pStyle w:val="Secondarylabels"/>
              <w:spacing w:before="0" w:after="0"/>
              <w:jc w:val="center"/>
            </w:pPr>
            <w:r w:rsidRPr="00C945D8">
              <w:t>NPP Sec. 5.6 and PP Sec. 4.6</w:t>
            </w:r>
          </w:p>
        </w:tc>
        <w:tc>
          <w:tcPr>
            <w:tcW w:w="1404" w:type="dxa"/>
            <w:gridSpan w:val="3"/>
            <w:vMerge w:val="restart"/>
            <w:shd w:val="clear" w:color="auto" w:fill="EEECE1" w:themeFill="background2"/>
            <w:vAlign w:val="center"/>
          </w:tcPr>
          <w:p w14:paraId="6938BF5A" w14:textId="77777777" w:rsidR="004D65E3" w:rsidRPr="00287E2F" w:rsidRDefault="004D65E3" w:rsidP="00BF6501">
            <w:pPr>
              <w:pStyle w:val="Secondarylabels"/>
              <w:spacing w:before="0" w:after="0"/>
              <w:jc w:val="center"/>
              <w:rPr>
                <w:color w:val="auto"/>
              </w:rPr>
            </w:pPr>
            <w:r w:rsidRPr="00287E2F">
              <w:rPr>
                <w:color w:val="auto"/>
              </w:rPr>
              <w:t xml:space="preserve">See </w:t>
            </w:r>
          </w:p>
          <w:p w14:paraId="4111C61F" w14:textId="77777777" w:rsidR="004D65E3" w:rsidRDefault="004D65E3" w:rsidP="00BF6501">
            <w:pPr>
              <w:pStyle w:val="Secondarylabels"/>
              <w:spacing w:before="0" w:after="0"/>
              <w:jc w:val="center"/>
            </w:pPr>
            <w:r w:rsidRPr="00287E2F">
              <w:rPr>
                <w:color w:val="auto"/>
              </w:rPr>
              <w:t xml:space="preserve">Soil Class and Type </w:t>
            </w:r>
            <w:r>
              <w:t>Table 1 for NPP and Table 2 for PP</w:t>
            </w:r>
          </w:p>
          <w:p w14:paraId="61EA78B6" w14:textId="77777777" w:rsidR="00B301E0" w:rsidRDefault="00B301E0" w:rsidP="00B301E0">
            <w:pPr>
              <w:pStyle w:val="Secondarylabels"/>
              <w:spacing w:before="0" w:after="0"/>
              <w:jc w:val="center"/>
            </w:pPr>
            <w:r>
              <w:t>Example (SC-II/SW)</w:t>
            </w:r>
          </w:p>
        </w:tc>
      </w:tr>
      <w:tr w:rsidR="00F0168A" w:rsidRPr="00B475DD" w14:paraId="7A761AF7" w14:textId="77777777" w:rsidTr="007514CC">
        <w:trPr>
          <w:trHeight w:val="259"/>
          <w:jc w:val="center"/>
        </w:trPr>
        <w:tc>
          <w:tcPr>
            <w:tcW w:w="937" w:type="dxa"/>
            <w:gridSpan w:val="2"/>
            <w:vMerge/>
            <w:shd w:val="clear" w:color="auto" w:fill="EEECE1" w:themeFill="background2"/>
            <w:vAlign w:val="center"/>
          </w:tcPr>
          <w:p w14:paraId="76788556" w14:textId="77777777" w:rsidR="00F0168A" w:rsidRPr="0044279E" w:rsidRDefault="00F0168A" w:rsidP="00E23A71">
            <w:pPr>
              <w:pStyle w:val="Secondarylabels"/>
              <w:spacing w:before="0" w:after="0"/>
              <w:jc w:val="right"/>
            </w:pPr>
          </w:p>
        </w:tc>
        <w:tc>
          <w:tcPr>
            <w:tcW w:w="1900" w:type="dxa"/>
            <w:gridSpan w:val="2"/>
            <w:tcBorders>
              <w:bottom w:val="single" w:sz="4" w:space="0" w:color="000000"/>
            </w:tcBorders>
            <w:shd w:val="clear" w:color="auto" w:fill="EEECE1" w:themeFill="background2"/>
            <w:vAlign w:val="center"/>
          </w:tcPr>
          <w:p w14:paraId="08A03C8A" w14:textId="77777777" w:rsidR="00F0168A" w:rsidRPr="00287E2F" w:rsidRDefault="00F0168A" w:rsidP="00E23A71">
            <w:pPr>
              <w:pStyle w:val="Secondarylabels"/>
              <w:spacing w:before="0" w:after="0"/>
              <w:jc w:val="right"/>
              <w:rPr>
                <w:color w:val="auto"/>
              </w:rPr>
            </w:pPr>
            <w:r w:rsidRPr="00287E2F">
              <w:rPr>
                <w:color w:val="auto"/>
              </w:rPr>
              <w:t>Initial Backfill</w:t>
            </w:r>
          </w:p>
        </w:tc>
        <w:tc>
          <w:tcPr>
            <w:tcW w:w="1454" w:type="dxa"/>
            <w:tcBorders>
              <w:bottom w:val="single" w:sz="4" w:space="0" w:color="000000"/>
            </w:tcBorders>
            <w:vAlign w:val="center"/>
          </w:tcPr>
          <w:p w14:paraId="063F3D33" w14:textId="77777777" w:rsidR="00F0168A" w:rsidRPr="00287E2F" w:rsidRDefault="00000000" w:rsidP="00E23A71">
            <w:pPr>
              <w:pStyle w:val="Secondarylabels"/>
              <w:spacing w:before="0" w:after="0"/>
              <w:jc w:val="center"/>
              <w:rPr>
                <w:color w:val="auto"/>
              </w:rPr>
            </w:pPr>
            <w:sdt>
              <w:sdtPr>
                <w:rPr>
                  <w:rStyle w:val="IntenseReference"/>
                </w:rPr>
                <w:alias w:val="Soil Class/Type"/>
                <w:tag w:val="Select Soil Class and Type"/>
                <w:id w:val="534159317"/>
                <w:lock w:val="sdtLocked"/>
                <w:showingPlcHdr/>
                <w:comboBox>
                  <w:listItem w:value="Select Class/Type."/>
                  <w:listItem w:displayText="-" w:value="-"/>
                  <w:listItem w:displayText="SC-1/-" w:value="SC-1/-"/>
                  <w:listItem w:displayText="SC-II/GW" w:value="SC-II/GW"/>
                  <w:listItem w:displayText="SC-II/GP" w:value="SC-II/GP"/>
                  <w:listItem w:displayText="SC-II/SW" w:value="SC-II/SW"/>
                  <w:listItem w:displayText="SC-II/SP" w:value="SC-II/SP"/>
                  <w:listItem w:displayText="SC-III/GM" w:value="SC-III/GM"/>
                  <w:listItem w:displayText="SC-III/GC" w:value="SC-III/GC"/>
                  <w:listItem w:displayText="SC-III/SM" w:value="SC-III/SM"/>
                  <w:listItem w:displayText="SC-III/SC" w:value="SC-III/SC"/>
                </w:comboBox>
              </w:sdtPr>
              <w:sdtContent>
                <w:r w:rsidR="0010514E" w:rsidRPr="00287E2F">
                  <w:rPr>
                    <w:rStyle w:val="PlaceholderText"/>
                    <w:rFonts w:cstheme="minorHAnsi"/>
                    <w:color w:val="auto"/>
                  </w:rPr>
                  <w:t>Class/Type.</w:t>
                </w:r>
              </w:sdtContent>
            </w:sdt>
          </w:p>
        </w:tc>
        <w:tc>
          <w:tcPr>
            <w:tcW w:w="1167" w:type="dxa"/>
            <w:tcBorders>
              <w:bottom w:val="single" w:sz="4" w:space="0" w:color="000000"/>
            </w:tcBorders>
            <w:shd w:val="clear" w:color="auto" w:fill="auto"/>
          </w:tcPr>
          <w:p w14:paraId="431B7072" w14:textId="77777777" w:rsidR="00F0168A" w:rsidRDefault="00A1072F" w:rsidP="00F0168A">
            <w:pPr>
              <w:pStyle w:val="Secondarylabels"/>
              <w:spacing w:before="0" w:after="0"/>
              <w:jc w:val="center"/>
            </w:pPr>
            <w:r>
              <w:t xml:space="preserve">        </w:t>
            </w:r>
          </w:p>
        </w:tc>
        <w:tc>
          <w:tcPr>
            <w:tcW w:w="1526" w:type="dxa"/>
            <w:gridSpan w:val="3"/>
            <w:tcBorders>
              <w:bottom w:val="single" w:sz="4" w:space="0" w:color="000000"/>
            </w:tcBorders>
            <w:vAlign w:val="center"/>
          </w:tcPr>
          <w:p w14:paraId="0EB5919F" w14:textId="77777777" w:rsidR="00F0168A" w:rsidRDefault="005B55F6" w:rsidP="00E23A71">
            <w:pPr>
              <w:pStyle w:val="Secondarylabels"/>
              <w:spacing w:before="0" w:after="0"/>
              <w:jc w:val="center"/>
            </w:pPr>
            <w:r>
              <w:t xml:space="preserve">       </w:t>
            </w:r>
          </w:p>
        </w:tc>
        <w:tc>
          <w:tcPr>
            <w:tcW w:w="2520" w:type="dxa"/>
            <w:gridSpan w:val="2"/>
            <w:vMerge/>
            <w:shd w:val="clear" w:color="auto" w:fill="EEECE1" w:themeFill="background2"/>
            <w:vAlign w:val="center"/>
          </w:tcPr>
          <w:p w14:paraId="66A029D2" w14:textId="77777777" w:rsidR="00F0168A" w:rsidRDefault="00F0168A" w:rsidP="00E23A71">
            <w:pPr>
              <w:pStyle w:val="Secondarylabels"/>
              <w:spacing w:before="0" w:after="0"/>
            </w:pPr>
          </w:p>
        </w:tc>
        <w:tc>
          <w:tcPr>
            <w:tcW w:w="1404" w:type="dxa"/>
            <w:gridSpan w:val="3"/>
            <w:vMerge/>
            <w:shd w:val="clear" w:color="auto" w:fill="EEECE1" w:themeFill="background2"/>
            <w:vAlign w:val="center"/>
          </w:tcPr>
          <w:p w14:paraId="29714BCF" w14:textId="77777777" w:rsidR="00F0168A" w:rsidRDefault="00F0168A" w:rsidP="00E23A71">
            <w:pPr>
              <w:pStyle w:val="Secondarylabels"/>
              <w:spacing w:before="0" w:after="0"/>
            </w:pPr>
          </w:p>
        </w:tc>
      </w:tr>
      <w:tr w:rsidR="00F0168A" w:rsidRPr="00B475DD" w14:paraId="575A0B28" w14:textId="77777777" w:rsidTr="007514CC">
        <w:trPr>
          <w:trHeight w:val="259"/>
          <w:jc w:val="center"/>
        </w:trPr>
        <w:tc>
          <w:tcPr>
            <w:tcW w:w="937" w:type="dxa"/>
            <w:gridSpan w:val="2"/>
            <w:vMerge/>
            <w:shd w:val="clear" w:color="auto" w:fill="EEECE1" w:themeFill="background2"/>
            <w:vAlign w:val="center"/>
          </w:tcPr>
          <w:p w14:paraId="1FF55C9C" w14:textId="77777777" w:rsidR="00F0168A" w:rsidRPr="0044279E" w:rsidRDefault="00F0168A" w:rsidP="00E23A71">
            <w:pPr>
              <w:pStyle w:val="Secondarylabels"/>
              <w:spacing w:before="0" w:after="0"/>
              <w:jc w:val="right"/>
            </w:pPr>
          </w:p>
        </w:tc>
        <w:tc>
          <w:tcPr>
            <w:tcW w:w="1900" w:type="dxa"/>
            <w:gridSpan w:val="2"/>
            <w:tcBorders>
              <w:bottom w:val="single" w:sz="4" w:space="0" w:color="000000"/>
            </w:tcBorders>
            <w:shd w:val="clear" w:color="auto" w:fill="EEECE1" w:themeFill="background2"/>
            <w:vAlign w:val="center"/>
          </w:tcPr>
          <w:p w14:paraId="22EE8F49" w14:textId="77777777" w:rsidR="00F0168A" w:rsidRPr="00287E2F" w:rsidRDefault="00F0168A" w:rsidP="00E23A71">
            <w:pPr>
              <w:pStyle w:val="Secondarylabels"/>
              <w:spacing w:before="0" w:after="0"/>
              <w:jc w:val="right"/>
              <w:rPr>
                <w:color w:val="auto"/>
              </w:rPr>
            </w:pPr>
            <w:r w:rsidRPr="00287E2F">
              <w:rPr>
                <w:color w:val="auto"/>
              </w:rPr>
              <w:t>Pipe Embedment:</w:t>
            </w:r>
          </w:p>
        </w:tc>
        <w:tc>
          <w:tcPr>
            <w:tcW w:w="1454" w:type="dxa"/>
            <w:tcBorders>
              <w:bottom w:val="single" w:sz="4" w:space="0" w:color="000000"/>
            </w:tcBorders>
            <w:vAlign w:val="center"/>
          </w:tcPr>
          <w:p w14:paraId="34FBA95B" w14:textId="77777777" w:rsidR="00F0168A" w:rsidRPr="00287E2F" w:rsidRDefault="00000000" w:rsidP="0010514E">
            <w:pPr>
              <w:pStyle w:val="Secondarylabels"/>
              <w:spacing w:before="0" w:after="0"/>
              <w:jc w:val="center"/>
              <w:rPr>
                <w:color w:val="auto"/>
              </w:rPr>
            </w:pPr>
            <w:sdt>
              <w:sdtPr>
                <w:rPr>
                  <w:rStyle w:val="IntenseReference"/>
                </w:rPr>
                <w:alias w:val="Soil Class/Type"/>
                <w:tag w:val="Select Soil Class and Type"/>
                <w:id w:val="1031537678"/>
                <w:lock w:val="sdtLocked"/>
                <w:showingPlcHdr/>
                <w:comboBox>
                  <w:listItem w:value="Select Class/Type."/>
                  <w:listItem w:displayText="-" w:value="-"/>
                  <w:listItem w:displayText="SC-1/-" w:value="SC-1/-"/>
                  <w:listItem w:displayText="SC-II/GW" w:value="SC-II/GW"/>
                  <w:listItem w:displayText="SC-II/GP" w:value="SC-II/GP"/>
                  <w:listItem w:displayText="SC-II/SW" w:value="SC-II/SW"/>
                  <w:listItem w:displayText="SC-II/SP" w:value="SC-II/SP"/>
                  <w:listItem w:displayText="SC-III/GM" w:value="SC-III/GM"/>
                  <w:listItem w:displayText="SC-III/GC" w:value="SC-III/GC"/>
                  <w:listItem w:displayText="SC-III/SM" w:value="SC-III/SM"/>
                  <w:listItem w:displayText="SC-III/SC" w:value="SC-III/SC"/>
                  <w:listItem w:displayText="CLSM/CSS" w:value="CLSM/CSS"/>
                </w:comboBox>
              </w:sdtPr>
              <w:sdtContent>
                <w:r w:rsidR="0010514E" w:rsidRPr="00287E2F">
                  <w:rPr>
                    <w:rStyle w:val="PlaceholderText"/>
                    <w:rFonts w:cstheme="minorHAnsi"/>
                    <w:color w:val="auto"/>
                  </w:rPr>
                  <w:t>Class/Type.</w:t>
                </w:r>
              </w:sdtContent>
            </w:sdt>
          </w:p>
        </w:tc>
        <w:tc>
          <w:tcPr>
            <w:tcW w:w="1167" w:type="dxa"/>
            <w:tcBorders>
              <w:bottom w:val="single" w:sz="4" w:space="0" w:color="000000"/>
            </w:tcBorders>
            <w:shd w:val="clear" w:color="auto" w:fill="auto"/>
          </w:tcPr>
          <w:p w14:paraId="359CC6A0" w14:textId="77777777" w:rsidR="00F0168A" w:rsidRDefault="00A1072F" w:rsidP="00F0168A">
            <w:pPr>
              <w:pStyle w:val="Secondarylabels"/>
              <w:spacing w:before="0" w:after="0"/>
              <w:jc w:val="center"/>
            </w:pPr>
            <w:r>
              <w:t xml:space="preserve">        </w:t>
            </w:r>
          </w:p>
        </w:tc>
        <w:tc>
          <w:tcPr>
            <w:tcW w:w="1526" w:type="dxa"/>
            <w:gridSpan w:val="3"/>
            <w:tcBorders>
              <w:bottom w:val="single" w:sz="4" w:space="0" w:color="000000"/>
            </w:tcBorders>
            <w:vAlign w:val="center"/>
          </w:tcPr>
          <w:p w14:paraId="5A7CB54D" w14:textId="77777777" w:rsidR="00F0168A" w:rsidRDefault="005B55F6" w:rsidP="00E23A71">
            <w:pPr>
              <w:pStyle w:val="Secondarylabels"/>
              <w:spacing w:before="0" w:after="0"/>
              <w:jc w:val="center"/>
            </w:pPr>
            <w:r>
              <w:t xml:space="preserve">       </w:t>
            </w:r>
          </w:p>
        </w:tc>
        <w:tc>
          <w:tcPr>
            <w:tcW w:w="2520" w:type="dxa"/>
            <w:gridSpan w:val="2"/>
            <w:vMerge/>
            <w:shd w:val="clear" w:color="auto" w:fill="EEECE1" w:themeFill="background2"/>
            <w:vAlign w:val="center"/>
          </w:tcPr>
          <w:p w14:paraId="7D442841" w14:textId="77777777" w:rsidR="00F0168A" w:rsidRDefault="00F0168A" w:rsidP="00E23A71">
            <w:pPr>
              <w:pStyle w:val="Secondarylabels"/>
              <w:spacing w:before="0" w:after="0"/>
            </w:pPr>
          </w:p>
        </w:tc>
        <w:tc>
          <w:tcPr>
            <w:tcW w:w="1404" w:type="dxa"/>
            <w:gridSpan w:val="3"/>
            <w:vMerge/>
            <w:shd w:val="clear" w:color="auto" w:fill="EEECE1" w:themeFill="background2"/>
            <w:vAlign w:val="center"/>
          </w:tcPr>
          <w:p w14:paraId="3AC94B49" w14:textId="77777777" w:rsidR="00F0168A" w:rsidRDefault="00F0168A" w:rsidP="00E23A71">
            <w:pPr>
              <w:pStyle w:val="Secondarylabels"/>
              <w:spacing w:before="0" w:after="0"/>
            </w:pPr>
          </w:p>
        </w:tc>
      </w:tr>
      <w:tr w:rsidR="004D65E3" w:rsidRPr="00B475DD" w14:paraId="77C600AE" w14:textId="77777777" w:rsidTr="007514CC">
        <w:trPr>
          <w:trHeight w:val="259"/>
          <w:jc w:val="center"/>
        </w:trPr>
        <w:tc>
          <w:tcPr>
            <w:tcW w:w="937" w:type="dxa"/>
            <w:gridSpan w:val="2"/>
            <w:vMerge/>
            <w:shd w:val="clear" w:color="auto" w:fill="EEECE1" w:themeFill="background2"/>
            <w:vAlign w:val="center"/>
          </w:tcPr>
          <w:p w14:paraId="346ADCFE" w14:textId="77777777" w:rsidR="004D65E3" w:rsidRPr="0044279E" w:rsidRDefault="004D65E3" w:rsidP="00E23A71">
            <w:pPr>
              <w:pStyle w:val="Secondarylabels"/>
              <w:spacing w:before="0" w:after="0"/>
              <w:jc w:val="right"/>
            </w:pPr>
          </w:p>
        </w:tc>
        <w:tc>
          <w:tcPr>
            <w:tcW w:w="1900" w:type="dxa"/>
            <w:gridSpan w:val="2"/>
            <w:tcBorders>
              <w:bottom w:val="single" w:sz="4" w:space="0" w:color="000000"/>
            </w:tcBorders>
            <w:shd w:val="clear" w:color="auto" w:fill="EEECE1" w:themeFill="background2"/>
            <w:vAlign w:val="center"/>
          </w:tcPr>
          <w:p w14:paraId="02ACBF7D" w14:textId="77777777" w:rsidR="004D65E3" w:rsidRPr="00287E2F" w:rsidRDefault="004D65E3" w:rsidP="00E23A71">
            <w:pPr>
              <w:pStyle w:val="Secondarylabels"/>
              <w:spacing w:before="0" w:after="0"/>
              <w:jc w:val="right"/>
              <w:rPr>
                <w:color w:val="auto"/>
              </w:rPr>
            </w:pPr>
            <w:r w:rsidRPr="00287E2F">
              <w:rPr>
                <w:color w:val="auto"/>
              </w:rPr>
              <w:t>Pipe bedding:</w:t>
            </w:r>
          </w:p>
        </w:tc>
        <w:tc>
          <w:tcPr>
            <w:tcW w:w="1454" w:type="dxa"/>
            <w:tcBorders>
              <w:bottom w:val="single" w:sz="4" w:space="0" w:color="000000"/>
            </w:tcBorders>
            <w:vAlign w:val="center"/>
          </w:tcPr>
          <w:p w14:paraId="383ACF44" w14:textId="77777777" w:rsidR="004D65E3" w:rsidRPr="00287E2F" w:rsidRDefault="00000000" w:rsidP="0010514E">
            <w:pPr>
              <w:pStyle w:val="Secondarylabels"/>
              <w:spacing w:before="0" w:after="0"/>
              <w:jc w:val="center"/>
              <w:rPr>
                <w:color w:val="auto"/>
              </w:rPr>
            </w:pPr>
            <w:sdt>
              <w:sdtPr>
                <w:rPr>
                  <w:rStyle w:val="IntenseReference"/>
                </w:rPr>
                <w:alias w:val="Soil Class/Type"/>
                <w:tag w:val="Select Soil Class and Type"/>
                <w:id w:val="255633978"/>
                <w:lock w:val="sdtLocked"/>
                <w:showingPlcHdr/>
                <w:comboBox>
                  <w:listItem w:value="Select Class/Type."/>
                  <w:listItem w:displayText="-" w:value="-"/>
                  <w:listItem w:displayText="SC-1/-" w:value="SC-1/-"/>
                  <w:listItem w:displayText="SC-II/GW" w:value="SC-II/GW"/>
                  <w:listItem w:displayText="SC-II/GP" w:value="SC-II/GP"/>
                  <w:listItem w:displayText="SC-II/SW" w:value="SC-II/SW"/>
                  <w:listItem w:displayText="SC-II/SP" w:value="SC-II/SP"/>
                </w:comboBox>
              </w:sdtPr>
              <w:sdtContent>
                <w:r w:rsidR="001A7911" w:rsidRPr="00287E2F">
                  <w:rPr>
                    <w:rStyle w:val="PlaceholderText"/>
                    <w:rFonts w:cstheme="minorHAnsi"/>
                    <w:color w:val="auto"/>
                  </w:rPr>
                  <w:t>Class/Type.</w:t>
                </w:r>
              </w:sdtContent>
            </w:sdt>
          </w:p>
        </w:tc>
        <w:tc>
          <w:tcPr>
            <w:tcW w:w="1167" w:type="dxa"/>
            <w:tcBorders>
              <w:bottom w:val="single" w:sz="4" w:space="0" w:color="000000"/>
            </w:tcBorders>
            <w:shd w:val="clear" w:color="auto" w:fill="auto"/>
            <w:vAlign w:val="center"/>
          </w:tcPr>
          <w:p w14:paraId="432E27AA" w14:textId="77777777" w:rsidR="004D65E3" w:rsidRDefault="004D65E3" w:rsidP="00E23A71">
            <w:pPr>
              <w:pStyle w:val="Secondarylabels"/>
              <w:spacing w:before="0" w:after="0"/>
              <w:jc w:val="center"/>
            </w:pPr>
            <w:r>
              <w:t xml:space="preserve">        </w:t>
            </w:r>
          </w:p>
        </w:tc>
        <w:tc>
          <w:tcPr>
            <w:tcW w:w="1526" w:type="dxa"/>
            <w:gridSpan w:val="3"/>
            <w:tcBorders>
              <w:bottom w:val="single" w:sz="4" w:space="0" w:color="000000"/>
            </w:tcBorders>
            <w:vAlign w:val="center"/>
          </w:tcPr>
          <w:p w14:paraId="5CB48BEF" w14:textId="77777777" w:rsidR="004D65E3" w:rsidRDefault="004D65E3" w:rsidP="00E23A71">
            <w:pPr>
              <w:pStyle w:val="Secondarylabels"/>
              <w:spacing w:before="0" w:after="0"/>
              <w:jc w:val="center"/>
            </w:pPr>
            <w:r>
              <w:t xml:space="preserve">       </w:t>
            </w:r>
          </w:p>
        </w:tc>
        <w:tc>
          <w:tcPr>
            <w:tcW w:w="2520" w:type="dxa"/>
            <w:gridSpan w:val="2"/>
            <w:vMerge/>
            <w:shd w:val="clear" w:color="auto" w:fill="EEECE1" w:themeFill="background2"/>
            <w:vAlign w:val="center"/>
          </w:tcPr>
          <w:p w14:paraId="15692E3D" w14:textId="77777777" w:rsidR="004D65E3" w:rsidRDefault="004D65E3" w:rsidP="00E23A71">
            <w:pPr>
              <w:pStyle w:val="Secondarylabels"/>
              <w:spacing w:before="0" w:after="0"/>
            </w:pPr>
          </w:p>
        </w:tc>
        <w:tc>
          <w:tcPr>
            <w:tcW w:w="1404" w:type="dxa"/>
            <w:gridSpan w:val="3"/>
            <w:vMerge/>
            <w:shd w:val="clear" w:color="auto" w:fill="EEECE1" w:themeFill="background2"/>
            <w:vAlign w:val="center"/>
          </w:tcPr>
          <w:p w14:paraId="7F1F888A" w14:textId="77777777" w:rsidR="004D65E3" w:rsidRDefault="004D65E3" w:rsidP="00E23A71">
            <w:pPr>
              <w:pStyle w:val="Secondarylabels"/>
              <w:spacing w:before="0" w:after="0"/>
            </w:pPr>
          </w:p>
        </w:tc>
      </w:tr>
      <w:tr w:rsidR="004D65E3" w:rsidRPr="00B475DD" w14:paraId="5AA62905" w14:textId="77777777" w:rsidTr="007514CC">
        <w:trPr>
          <w:trHeight w:val="259"/>
          <w:jc w:val="center"/>
        </w:trPr>
        <w:tc>
          <w:tcPr>
            <w:tcW w:w="937" w:type="dxa"/>
            <w:gridSpan w:val="2"/>
            <w:vMerge/>
            <w:tcBorders>
              <w:bottom w:val="single" w:sz="4" w:space="0" w:color="000000"/>
            </w:tcBorders>
            <w:shd w:val="clear" w:color="auto" w:fill="EEECE1" w:themeFill="background2"/>
            <w:vAlign w:val="center"/>
          </w:tcPr>
          <w:p w14:paraId="0214F871" w14:textId="77777777" w:rsidR="004D65E3" w:rsidRPr="0044279E" w:rsidRDefault="004D65E3" w:rsidP="00E23A71">
            <w:pPr>
              <w:pStyle w:val="Secondarylabels"/>
              <w:spacing w:before="0" w:after="0"/>
              <w:jc w:val="right"/>
            </w:pPr>
          </w:p>
        </w:tc>
        <w:tc>
          <w:tcPr>
            <w:tcW w:w="1900" w:type="dxa"/>
            <w:gridSpan w:val="2"/>
            <w:tcBorders>
              <w:bottom w:val="single" w:sz="4" w:space="0" w:color="000000"/>
            </w:tcBorders>
            <w:shd w:val="clear" w:color="auto" w:fill="EEECE1" w:themeFill="background2"/>
            <w:vAlign w:val="center"/>
          </w:tcPr>
          <w:p w14:paraId="798BC9CF" w14:textId="77777777" w:rsidR="004D65E3" w:rsidRPr="00287E2F" w:rsidRDefault="004D65E3" w:rsidP="00E23A71">
            <w:pPr>
              <w:pStyle w:val="Secondarylabels"/>
              <w:spacing w:before="0" w:after="0"/>
              <w:jc w:val="right"/>
              <w:rPr>
                <w:color w:val="auto"/>
              </w:rPr>
            </w:pPr>
            <w:r w:rsidRPr="00287E2F">
              <w:rPr>
                <w:color w:val="auto"/>
              </w:rPr>
              <w:t>Trench Foundation:</w:t>
            </w:r>
          </w:p>
        </w:tc>
        <w:tc>
          <w:tcPr>
            <w:tcW w:w="1454" w:type="dxa"/>
            <w:tcBorders>
              <w:bottom w:val="single" w:sz="4" w:space="0" w:color="000000"/>
            </w:tcBorders>
            <w:vAlign w:val="center"/>
          </w:tcPr>
          <w:p w14:paraId="02CA0457" w14:textId="77777777" w:rsidR="004D65E3" w:rsidRPr="00287E2F" w:rsidRDefault="00000000" w:rsidP="00E23A71">
            <w:pPr>
              <w:pStyle w:val="Secondarylabels"/>
              <w:spacing w:before="0" w:after="0"/>
              <w:jc w:val="center"/>
              <w:rPr>
                <w:color w:val="auto"/>
              </w:rPr>
            </w:pPr>
            <w:sdt>
              <w:sdtPr>
                <w:rPr>
                  <w:rStyle w:val="IntenseReference"/>
                </w:rPr>
                <w:alias w:val="Soil Class/Type"/>
                <w:tag w:val="Select Soil Class and Type"/>
                <w:id w:val="467411071"/>
                <w:lock w:val="sdtLocked"/>
                <w:showingPlcHdr/>
                <w:comboBox>
                  <w:listItem w:value="Select Class/Type."/>
                  <w:listItem w:displayText="-" w:value="-"/>
                  <w:listItem w:displayText="Rock" w:value="Rock"/>
                  <w:listItem w:displayText="Not Req." w:value="Not Req."/>
                </w:comboBox>
              </w:sdtPr>
              <w:sdtContent>
                <w:r w:rsidR="0010514E" w:rsidRPr="00287E2F">
                  <w:rPr>
                    <w:rStyle w:val="PlaceholderText"/>
                    <w:rFonts w:cstheme="minorHAnsi"/>
                    <w:color w:val="auto"/>
                  </w:rPr>
                  <w:t>Class/Type.</w:t>
                </w:r>
              </w:sdtContent>
            </w:sdt>
          </w:p>
        </w:tc>
        <w:tc>
          <w:tcPr>
            <w:tcW w:w="1167" w:type="dxa"/>
            <w:tcBorders>
              <w:bottom w:val="single" w:sz="4" w:space="0" w:color="000000"/>
            </w:tcBorders>
            <w:shd w:val="clear" w:color="auto" w:fill="auto"/>
            <w:vAlign w:val="center"/>
          </w:tcPr>
          <w:p w14:paraId="1B1524A5" w14:textId="77777777" w:rsidR="004D65E3" w:rsidRDefault="004D65E3" w:rsidP="00E23A71">
            <w:pPr>
              <w:pStyle w:val="Secondarylabels"/>
              <w:spacing w:before="0" w:after="0"/>
              <w:jc w:val="center"/>
            </w:pPr>
            <w:r>
              <w:t xml:space="preserve">        </w:t>
            </w:r>
          </w:p>
        </w:tc>
        <w:tc>
          <w:tcPr>
            <w:tcW w:w="1526" w:type="dxa"/>
            <w:gridSpan w:val="3"/>
            <w:tcBorders>
              <w:bottom w:val="single" w:sz="4" w:space="0" w:color="000000"/>
            </w:tcBorders>
            <w:vAlign w:val="center"/>
          </w:tcPr>
          <w:p w14:paraId="152B99C6" w14:textId="77777777" w:rsidR="004D65E3" w:rsidRDefault="004D65E3" w:rsidP="00E23A71">
            <w:pPr>
              <w:pStyle w:val="Secondarylabels"/>
              <w:spacing w:before="0" w:after="0"/>
              <w:jc w:val="center"/>
            </w:pPr>
            <w:r>
              <w:t xml:space="preserve">       </w:t>
            </w:r>
          </w:p>
        </w:tc>
        <w:tc>
          <w:tcPr>
            <w:tcW w:w="2520" w:type="dxa"/>
            <w:gridSpan w:val="2"/>
            <w:vMerge/>
            <w:tcBorders>
              <w:bottom w:val="single" w:sz="4" w:space="0" w:color="000000"/>
            </w:tcBorders>
            <w:shd w:val="clear" w:color="auto" w:fill="EEECE1" w:themeFill="background2"/>
            <w:vAlign w:val="center"/>
          </w:tcPr>
          <w:p w14:paraId="44B70484" w14:textId="77777777" w:rsidR="004D65E3" w:rsidRDefault="004D65E3" w:rsidP="00E23A71">
            <w:pPr>
              <w:pStyle w:val="Secondarylabels"/>
              <w:spacing w:before="0" w:after="0"/>
            </w:pPr>
          </w:p>
        </w:tc>
        <w:tc>
          <w:tcPr>
            <w:tcW w:w="1404" w:type="dxa"/>
            <w:gridSpan w:val="3"/>
            <w:vMerge/>
            <w:tcBorders>
              <w:bottom w:val="single" w:sz="4" w:space="0" w:color="000000"/>
            </w:tcBorders>
            <w:shd w:val="clear" w:color="auto" w:fill="EEECE1" w:themeFill="background2"/>
            <w:vAlign w:val="center"/>
          </w:tcPr>
          <w:p w14:paraId="3C350FA6" w14:textId="77777777" w:rsidR="004D65E3" w:rsidRDefault="004D65E3" w:rsidP="00E23A71">
            <w:pPr>
              <w:pStyle w:val="Secondarylabels"/>
              <w:spacing w:before="0" w:after="0"/>
            </w:pPr>
          </w:p>
        </w:tc>
      </w:tr>
      <w:tr w:rsidR="00DE0E6B" w:rsidRPr="00B475DD" w14:paraId="681C8FF0" w14:textId="77777777" w:rsidTr="00373D40">
        <w:trPr>
          <w:jc w:val="center"/>
        </w:trPr>
        <w:tc>
          <w:tcPr>
            <w:tcW w:w="10908" w:type="dxa"/>
            <w:gridSpan w:val="14"/>
            <w:shd w:val="clear" w:color="auto" w:fill="D9D9D9"/>
            <w:vAlign w:val="center"/>
          </w:tcPr>
          <w:p w14:paraId="33809D3A" w14:textId="77777777" w:rsidR="00DE0E6B" w:rsidRPr="00B475DD" w:rsidRDefault="00DE0E6B" w:rsidP="00E23A71">
            <w:pPr>
              <w:pStyle w:val="Label"/>
              <w:spacing w:before="0" w:after="0"/>
            </w:pPr>
            <w:r>
              <w:t>Other Design Information</w:t>
            </w:r>
          </w:p>
        </w:tc>
      </w:tr>
      <w:tr w:rsidR="00DE0E6B" w:rsidRPr="00B475DD" w14:paraId="097F385E" w14:textId="77777777" w:rsidTr="00D44B01">
        <w:trPr>
          <w:trHeight w:val="288"/>
          <w:jc w:val="center"/>
        </w:trPr>
        <w:tc>
          <w:tcPr>
            <w:tcW w:w="2837" w:type="dxa"/>
            <w:gridSpan w:val="4"/>
            <w:tcBorders>
              <w:bottom w:val="single" w:sz="4" w:space="0" w:color="000000"/>
            </w:tcBorders>
            <w:shd w:val="clear" w:color="auto" w:fill="EEECE1" w:themeFill="background2"/>
            <w:vAlign w:val="center"/>
          </w:tcPr>
          <w:p w14:paraId="2ACACA2C" w14:textId="77777777" w:rsidR="00DE0E6B" w:rsidRPr="00B475DD" w:rsidRDefault="00DE0E6B" w:rsidP="00E23A71">
            <w:pPr>
              <w:pStyle w:val="Secondarylabels"/>
              <w:spacing w:before="0" w:after="0"/>
              <w:jc w:val="right"/>
            </w:pPr>
            <w:r>
              <w:t>Depth to Water (ft.):</w:t>
            </w:r>
          </w:p>
        </w:tc>
        <w:tc>
          <w:tcPr>
            <w:tcW w:w="1454" w:type="dxa"/>
            <w:vAlign w:val="center"/>
          </w:tcPr>
          <w:p w14:paraId="40BAC79C" w14:textId="77777777" w:rsidR="00DE0E6B" w:rsidRPr="00621A29" w:rsidRDefault="00DE0E6B" w:rsidP="00E23A71">
            <w:pPr>
              <w:pStyle w:val="Details"/>
              <w:spacing w:before="0" w:after="0"/>
              <w:jc w:val="center"/>
              <w:rPr>
                <w:b/>
              </w:rPr>
            </w:pPr>
            <w:r>
              <w:rPr>
                <w:b/>
              </w:rPr>
              <w:t xml:space="preserve">         </w:t>
            </w:r>
          </w:p>
        </w:tc>
        <w:tc>
          <w:tcPr>
            <w:tcW w:w="6617" w:type="dxa"/>
            <w:gridSpan w:val="9"/>
            <w:shd w:val="clear" w:color="auto" w:fill="EEECE1" w:themeFill="background2"/>
            <w:vAlign w:val="center"/>
          </w:tcPr>
          <w:p w14:paraId="58888C67" w14:textId="77777777" w:rsidR="00DE0E6B" w:rsidRPr="00287E2F" w:rsidRDefault="00F978D9" w:rsidP="00E23A71">
            <w:pPr>
              <w:pStyle w:val="Secondarylabels"/>
              <w:spacing w:before="0" w:after="0"/>
              <w:rPr>
                <w:color w:val="auto"/>
              </w:rPr>
            </w:pPr>
            <w:r w:rsidRPr="00287E2F">
              <w:rPr>
                <w:color w:val="auto"/>
              </w:rPr>
              <w:t xml:space="preserve">As indicated in </w:t>
            </w:r>
            <w:r w:rsidR="00DE0E6B" w:rsidRPr="00287E2F">
              <w:rPr>
                <w:color w:val="auto"/>
              </w:rPr>
              <w:t>Geotechnical Report.</w:t>
            </w:r>
          </w:p>
        </w:tc>
      </w:tr>
      <w:tr w:rsidR="00DE0E6B" w:rsidRPr="00B475DD" w14:paraId="1C95CEAD" w14:textId="77777777" w:rsidTr="00D44B01">
        <w:trPr>
          <w:trHeight w:val="288"/>
          <w:jc w:val="center"/>
        </w:trPr>
        <w:tc>
          <w:tcPr>
            <w:tcW w:w="2837" w:type="dxa"/>
            <w:gridSpan w:val="4"/>
            <w:tcBorders>
              <w:bottom w:val="single" w:sz="4" w:space="0" w:color="000000"/>
            </w:tcBorders>
            <w:shd w:val="clear" w:color="auto" w:fill="EEECE1" w:themeFill="background2"/>
            <w:vAlign w:val="center"/>
          </w:tcPr>
          <w:p w14:paraId="70A225AB" w14:textId="77777777" w:rsidR="004D3C88" w:rsidRPr="00B475DD" w:rsidRDefault="00DE0E6B" w:rsidP="004D3C88">
            <w:pPr>
              <w:pStyle w:val="Secondarylabels"/>
              <w:spacing w:before="0" w:after="0"/>
              <w:jc w:val="right"/>
            </w:pPr>
            <w:r>
              <w:t>Soil Bearing Capacity (psf):</w:t>
            </w:r>
          </w:p>
        </w:tc>
        <w:tc>
          <w:tcPr>
            <w:tcW w:w="1454" w:type="dxa"/>
            <w:vAlign w:val="center"/>
          </w:tcPr>
          <w:p w14:paraId="178C01D1" w14:textId="77777777" w:rsidR="00DE0E6B" w:rsidRPr="00621A29" w:rsidRDefault="00DE0E6B" w:rsidP="00E23A71">
            <w:pPr>
              <w:pStyle w:val="Details"/>
              <w:spacing w:before="0" w:after="0"/>
              <w:jc w:val="center"/>
              <w:rPr>
                <w:b/>
              </w:rPr>
            </w:pPr>
            <w:r>
              <w:rPr>
                <w:b/>
              </w:rPr>
              <w:t xml:space="preserve">         </w:t>
            </w:r>
          </w:p>
        </w:tc>
        <w:tc>
          <w:tcPr>
            <w:tcW w:w="6617" w:type="dxa"/>
            <w:gridSpan w:val="9"/>
            <w:shd w:val="clear" w:color="auto" w:fill="EEECE1" w:themeFill="background2"/>
            <w:vAlign w:val="center"/>
          </w:tcPr>
          <w:p w14:paraId="712E6998" w14:textId="77777777" w:rsidR="00DE0E6B" w:rsidRPr="00287E2F" w:rsidRDefault="00DE0E6B" w:rsidP="00F978D9">
            <w:pPr>
              <w:pStyle w:val="Secondarylabels"/>
              <w:spacing w:before="0" w:after="0"/>
              <w:rPr>
                <w:color w:val="auto"/>
              </w:rPr>
            </w:pPr>
            <w:r w:rsidRPr="00287E2F">
              <w:rPr>
                <w:color w:val="auto"/>
              </w:rPr>
              <w:t>NPP Sect. 5.6 and PP Sect. 4.6.</w:t>
            </w:r>
            <w:r w:rsidR="004D3C88" w:rsidRPr="00287E2F">
              <w:rPr>
                <w:color w:val="auto"/>
              </w:rPr>
              <w:t xml:space="preserve"> (</w:t>
            </w:r>
            <w:r w:rsidR="00F978D9" w:rsidRPr="00287E2F">
              <w:rPr>
                <w:color w:val="auto"/>
              </w:rPr>
              <w:t xml:space="preserve">Denote </w:t>
            </w:r>
            <w:r w:rsidR="004D3C88" w:rsidRPr="00287E2F">
              <w:rPr>
                <w:color w:val="auto"/>
              </w:rPr>
              <w:t xml:space="preserve">location </w:t>
            </w:r>
            <w:r w:rsidRPr="00287E2F">
              <w:rPr>
                <w:color w:val="auto"/>
              </w:rPr>
              <w:t>in Geo Report)</w:t>
            </w:r>
          </w:p>
        </w:tc>
      </w:tr>
      <w:tr w:rsidR="00DE0E6B" w:rsidRPr="00B475DD" w14:paraId="6B8469DB" w14:textId="77777777" w:rsidTr="00D44B01">
        <w:trPr>
          <w:trHeight w:val="288"/>
          <w:jc w:val="center"/>
        </w:trPr>
        <w:tc>
          <w:tcPr>
            <w:tcW w:w="2837" w:type="dxa"/>
            <w:gridSpan w:val="4"/>
            <w:tcBorders>
              <w:bottom w:val="single" w:sz="4" w:space="0" w:color="000000"/>
            </w:tcBorders>
            <w:shd w:val="clear" w:color="auto" w:fill="EEECE1" w:themeFill="background2"/>
            <w:vAlign w:val="center"/>
          </w:tcPr>
          <w:p w14:paraId="3A269066" w14:textId="77777777" w:rsidR="00DE0E6B" w:rsidRPr="00B475DD" w:rsidRDefault="00DE0E6B" w:rsidP="00E23A71">
            <w:pPr>
              <w:pStyle w:val="Secondarylabels"/>
              <w:spacing w:before="0" w:after="0"/>
              <w:jc w:val="right"/>
            </w:pPr>
            <w:r>
              <w:t>Trench Factor of Safety:</w:t>
            </w:r>
          </w:p>
        </w:tc>
        <w:tc>
          <w:tcPr>
            <w:tcW w:w="1454" w:type="dxa"/>
            <w:vAlign w:val="center"/>
          </w:tcPr>
          <w:p w14:paraId="747E72D1" w14:textId="77777777" w:rsidR="00DE0E6B" w:rsidRPr="00621A29" w:rsidRDefault="00DE0E6B" w:rsidP="00E23A71">
            <w:pPr>
              <w:pStyle w:val="Details"/>
              <w:spacing w:before="0" w:after="0"/>
              <w:jc w:val="center"/>
              <w:rPr>
                <w:b/>
              </w:rPr>
            </w:pPr>
            <w:r>
              <w:rPr>
                <w:b/>
              </w:rPr>
              <w:t xml:space="preserve">         </w:t>
            </w:r>
          </w:p>
        </w:tc>
        <w:tc>
          <w:tcPr>
            <w:tcW w:w="6617" w:type="dxa"/>
            <w:gridSpan w:val="9"/>
            <w:shd w:val="clear" w:color="auto" w:fill="EEECE1" w:themeFill="background2"/>
            <w:vAlign w:val="center"/>
          </w:tcPr>
          <w:p w14:paraId="3207ACFE" w14:textId="77777777" w:rsidR="00DE0E6B" w:rsidRPr="00287E2F" w:rsidRDefault="00DE0E6B" w:rsidP="00E23A71">
            <w:pPr>
              <w:pStyle w:val="Secondarylabels"/>
              <w:spacing w:before="0" w:after="0"/>
              <w:rPr>
                <w:color w:val="auto"/>
              </w:rPr>
            </w:pPr>
            <w:r w:rsidRPr="00287E2F">
              <w:rPr>
                <w:color w:val="auto"/>
              </w:rPr>
              <w:t>See required Factor of Safety per NPP Sect. 5.2 and PP Sect. 4.2</w:t>
            </w:r>
          </w:p>
        </w:tc>
      </w:tr>
      <w:tr w:rsidR="00DE0E6B" w:rsidRPr="00B475DD" w14:paraId="020B67D4" w14:textId="77777777" w:rsidTr="00D44B01">
        <w:trPr>
          <w:trHeight w:val="288"/>
          <w:jc w:val="center"/>
        </w:trPr>
        <w:tc>
          <w:tcPr>
            <w:tcW w:w="2837" w:type="dxa"/>
            <w:gridSpan w:val="4"/>
            <w:tcBorders>
              <w:bottom w:val="single" w:sz="4" w:space="0" w:color="000000"/>
            </w:tcBorders>
            <w:shd w:val="clear" w:color="auto" w:fill="EEECE1" w:themeFill="background2"/>
            <w:vAlign w:val="center"/>
          </w:tcPr>
          <w:p w14:paraId="51DDF1BD" w14:textId="77777777" w:rsidR="00DE0E6B" w:rsidRPr="00B475DD" w:rsidRDefault="00DE0E6B" w:rsidP="00E23A71">
            <w:pPr>
              <w:pStyle w:val="Secondarylabels"/>
              <w:spacing w:before="0" w:after="0"/>
              <w:jc w:val="right"/>
            </w:pPr>
            <w:r>
              <w:t>Soil Deflection Lag Factor:</w:t>
            </w:r>
          </w:p>
        </w:tc>
        <w:tc>
          <w:tcPr>
            <w:tcW w:w="1454" w:type="dxa"/>
            <w:tcBorders>
              <w:bottom w:val="single" w:sz="4" w:space="0" w:color="000000"/>
            </w:tcBorders>
            <w:vAlign w:val="center"/>
          </w:tcPr>
          <w:p w14:paraId="4A8FD12D" w14:textId="77777777" w:rsidR="00DE0E6B" w:rsidRPr="00621A29" w:rsidRDefault="00DE0E6B" w:rsidP="00E23A71">
            <w:pPr>
              <w:pStyle w:val="Details"/>
              <w:spacing w:before="0" w:after="0"/>
              <w:jc w:val="center"/>
              <w:rPr>
                <w:b/>
              </w:rPr>
            </w:pPr>
            <w:r>
              <w:rPr>
                <w:b/>
              </w:rPr>
              <w:t xml:space="preserve">         </w:t>
            </w:r>
          </w:p>
        </w:tc>
        <w:tc>
          <w:tcPr>
            <w:tcW w:w="6617" w:type="dxa"/>
            <w:gridSpan w:val="9"/>
            <w:tcBorders>
              <w:bottom w:val="single" w:sz="4" w:space="0" w:color="000000"/>
            </w:tcBorders>
            <w:shd w:val="clear" w:color="auto" w:fill="EEECE1" w:themeFill="background2"/>
            <w:vAlign w:val="center"/>
          </w:tcPr>
          <w:p w14:paraId="0A588C4F" w14:textId="77777777" w:rsidR="00DE0E6B" w:rsidRPr="00287E2F" w:rsidRDefault="00DE0E6B" w:rsidP="00E23A71">
            <w:pPr>
              <w:pStyle w:val="Secondarylabels"/>
              <w:spacing w:before="0" w:after="0"/>
              <w:rPr>
                <w:color w:val="auto"/>
              </w:rPr>
            </w:pPr>
            <w:r w:rsidRPr="00287E2F">
              <w:rPr>
                <w:color w:val="auto"/>
              </w:rPr>
              <w:t xml:space="preserve">See deflection lag per NPP and PP ASTM D2321 Sections X1.4, X1.4.4 </w:t>
            </w:r>
          </w:p>
        </w:tc>
      </w:tr>
      <w:tr w:rsidR="00074A60" w:rsidRPr="00E02A5A" w14:paraId="63DF5DEF" w14:textId="77777777" w:rsidTr="00D44B01">
        <w:trPr>
          <w:trHeight w:val="144"/>
          <w:jc w:val="center"/>
        </w:trPr>
        <w:tc>
          <w:tcPr>
            <w:tcW w:w="761" w:type="dxa"/>
            <w:tcBorders>
              <w:bottom w:val="single" w:sz="18" w:space="0" w:color="000000"/>
            </w:tcBorders>
            <w:shd w:val="clear" w:color="auto" w:fill="EEECE1" w:themeFill="background2"/>
            <w:vAlign w:val="center"/>
          </w:tcPr>
          <w:p w14:paraId="0A9ADB2E" w14:textId="77777777" w:rsidR="00074A60" w:rsidRPr="00E02A5A" w:rsidRDefault="00074A60" w:rsidP="00E02A5A">
            <w:pPr>
              <w:pStyle w:val="Secondarylabels"/>
              <w:spacing w:before="0" w:after="0"/>
            </w:pPr>
            <w:r w:rsidRPr="00E02A5A">
              <w:t>Note:</w:t>
            </w:r>
          </w:p>
        </w:tc>
        <w:tc>
          <w:tcPr>
            <w:tcW w:w="10147" w:type="dxa"/>
            <w:gridSpan w:val="13"/>
            <w:tcBorders>
              <w:bottom w:val="single" w:sz="18" w:space="0" w:color="000000"/>
            </w:tcBorders>
            <w:shd w:val="clear" w:color="auto" w:fill="EEECE1" w:themeFill="background2"/>
            <w:vAlign w:val="center"/>
          </w:tcPr>
          <w:p w14:paraId="71D718CD" w14:textId="77777777" w:rsidR="00074A60" w:rsidRPr="00287E2F" w:rsidRDefault="00F978D9" w:rsidP="00F978D9">
            <w:pPr>
              <w:pStyle w:val="Secondarylabels"/>
              <w:spacing w:before="0" w:after="0"/>
              <w:rPr>
                <w:color w:val="auto"/>
              </w:rPr>
            </w:pPr>
            <w:r w:rsidRPr="00287E2F">
              <w:rPr>
                <w:color w:val="auto"/>
              </w:rPr>
              <w:t>Submit the t</w:t>
            </w:r>
            <w:r w:rsidR="00074A60" w:rsidRPr="00287E2F">
              <w:rPr>
                <w:color w:val="auto"/>
              </w:rPr>
              <w:t xml:space="preserve">rench </w:t>
            </w:r>
            <w:r w:rsidRPr="00287E2F">
              <w:rPr>
                <w:color w:val="auto"/>
              </w:rPr>
              <w:t xml:space="preserve">calculations, trench detail and </w:t>
            </w:r>
            <w:r w:rsidR="00074A60" w:rsidRPr="00287E2F">
              <w:rPr>
                <w:color w:val="auto"/>
              </w:rPr>
              <w:t>Geotechnical Report stamped and dated within the last 3 years.</w:t>
            </w:r>
          </w:p>
        </w:tc>
      </w:tr>
      <w:tr w:rsidR="00E02A5A" w:rsidRPr="00E02A5A" w14:paraId="69FC53B8" w14:textId="77777777" w:rsidTr="00775FD8">
        <w:trPr>
          <w:trHeight w:val="243"/>
          <w:jc w:val="center"/>
        </w:trPr>
        <w:tc>
          <w:tcPr>
            <w:tcW w:w="10908" w:type="dxa"/>
            <w:gridSpan w:val="14"/>
            <w:tcBorders>
              <w:top w:val="single" w:sz="18" w:space="0" w:color="000000"/>
              <w:left w:val="single" w:sz="18" w:space="0" w:color="000000"/>
              <w:right w:val="single" w:sz="18" w:space="0" w:color="000000"/>
            </w:tcBorders>
            <w:shd w:val="clear" w:color="auto" w:fill="595959" w:themeFill="text1" w:themeFillTint="A6"/>
            <w:vAlign w:val="center"/>
          </w:tcPr>
          <w:p w14:paraId="0B2372EB" w14:textId="77777777" w:rsidR="00DE0E6B" w:rsidRPr="00E02A5A" w:rsidRDefault="00E02A5A" w:rsidP="00775FD8">
            <w:pPr>
              <w:pStyle w:val="Label"/>
              <w:jc w:val="center"/>
              <w:rPr>
                <w:color w:val="FFFFFF" w:themeColor="background1"/>
                <w:sz w:val="22"/>
              </w:rPr>
            </w:pPr>
            <w:r w:rsidRPr="00E02A5A">
              <w:rPr>
                <w:color w:val="FFFFFF" w:themeColor="background1"/>
                <w:sz w:val="22"/>
              </w:rPr>
              <w:t>FOR CVWD USE</w:t>
            </w:r>
          </w:p>
        </w:tc>
      </w:tr>
      <w:tr w:rsidR="00622681" w:rsidRPr="00DD09AA" w14:paraId="6C5E2BE4" w14:textId="77777777" w:rsidTr="002A4980">
        <w:trPr>
          <w:trHeight w:val="260"/>
          <w:jc w:val="center"/>
        </w:trPr>
        <w:tc>
          <w:tcPr>
            <w:tcW w:w="10908" w:type="dxa"/>
            <w:gridSpan w:val="14"/>
            <w:tcBorders>
              <w:left w:val="single" w:sz="18" w:space="0" w:color="000000"/>
              <w:right w:val="single" w:sz="18" w:space="0" w:color="000000"/>
            </w:tcBorders>
            <w:shd w:val="clear" w:color="auto" w:fill="auto"/>
            <w:vAlign w:val="center"/>
          </w:tcPr>
          <w:p w14:paraId="1024BC72" w14:textId="77777777" w:rsidR="00622681" w:rsidRPr="00287E2F" w:rsidRDefault="00622681" w:rsidP="002A4980">
            <w:pPr>
              <w:tabs>
                <w:tab w:val="left" w:pos="930"/>
              </w:tabs>
              <w:rPr>
                <w:rFonts w:ascii="Calibri" w:eastAsia="Calibri" w:hAnsi="Calibri"/>
                <w:sz w:val="20"/>
                <w:szCs w:val="22"/>
              </w:rPr>
            </w:pPr>
            <w:r w:rsidRPr="00287E2F">
              <w:rPr>
                <w:rFonts w:ascii="Calibri" w:eastAsia="Calibri" w:hAnsi="Calibri"/>
                <w:sz w:val="20"/>
                <w:szCs w:val="22"/>
              </w:rPr>
              <w:t>Geotechnical Report provided, marked, and highlighted    Yes</w:t>
            </w:r>
            <w:sdt>
              <w:sdtPr>
                <w:rPr>
                  <w:rFonts w:ascii="Calibri" w:eastAsia="Calibri" w:hAnsi="Calibri"/>
                  <w:sz w:val="20"/>
                  <w:szCs w:val="22"/>
                </w:rPr>
                <w:id w:val="906191633"/>
                <w14:checkbox>
                  <w14:checked w14:val="0"/>
                  <w14:checkedState w14:val="2612" w14:font="MS Gothic"/>
                  <w14:uncheckedState w14:val="2610" w14:font="MS Gothic"/>
                </w14:checkbox>
              </w:sdtPr>
              <w:sdtContent>
                <w:r w:rsidR="00A1072F" w:rsidRPr="00287E2F">
                  <w:rPr>
                    <w:rFonts w:ascii="MS Gothic" w:eastAsia="MS Gothic" w:hAnsi="MS Gothic" w:hint="eastAsia"/>
                    <w:sz w:val="20"/>
                    <w:szCs w:val="22"/>
                  </w:rPr>
                  <w:t>☐</w:t>
                </w:r>
              </w:sdtContent>
            </w:sdt>
            <w:r w:rsidRPr="00287E2F">
              <w:rPr>
                <w:rFonts w:ascii="Calibri" w:eastAsia="Calibri" w:hAnsi="Calibri"/>
                <w:sz w:val="20"/>
                <w:szCs w:val="22"/>
              </w:rPr>
              <w:t xml:space="preserve"> No</w:t>
            </w:r>
            <w:sdt>
              <w:sdtPr>
                <w:rPr>
                  <w:rFonts w:ascii="Calibri" w:eastAsia="Calibri" w:hAnsi="Calibri"/>
                  <w:sz w:val="20"/>
                  <w:szCs w:val="22"/>
                </w:rPr>
                <w:id w:val="-446390672"/>
                <w14:checkbox>
                  <w14:checked w14:val="0"/>
                  <w14:checkedState w14:val="2612" w14:font="MS Gothic"/>
                  <w14:uncheckedState w14:val="2610" w14:font="MS Gothic"/>
                </w14:checkbox>
              </w:sdtPr>
              <w:sdtContent>
                <w:r w:rsidR="00A1072F" w:rsidRPr="00287E2F">
                  <w:rPr>
                    <w:rFonts w:ascii="MS Gothic" w:eastAsia="MS Gothic" w:hAnsi="MS Gothic" w:hint="eastAsia"/>
                    <w:sz w:val="20"/>
                    <w:szCs w:val="22"/>
                  </w:rPr>
                  <w:t>☐</w:t>
                </w:r>
              </w:sdtContent>
            </w:sdt>
            <w:r w:rsidRPr="00287E2F">
              <w:rPr>
                <w:rFonts w:ascii="Calibri" w:eastAsia="Calibri" w:hAnsi="Calibri"/>
                <w:sz w:val="20"/>
                <w:szCs w:val="22"/>
              </w:rPr>
              <w:t xml:space="preserve">                         Trench Information Complete    Yes </w:t>
            </w:r>
            <w:sdt>
              <w:sdtPr>
                <w:rPr>
                  <w:rFonts w:ascii="Calibri" w:eastAsia="Calibri" w:hAnsi="Calibri"/>
                  <w:sz w:val="20"/>
                  <w:szCs w:val="22"/>
                </w:rPr>
                <w:id w:val="-1860196139"/>
                <w14:checkbox>
                  <w14:checked w14:val="0"/>
                  <w14:checkedState w14:val="2612" w14:font="MS Gothic"/>
                  <w14:uncheckedState w14:val="2610" w14:font="MS Gothic"/>
                </w14:checkbox>
              </w:sdtPr>
              <w:sdtContent>
                <w:r w:rsidRPr="00287E2F">
                  <w:rPr>
                    <w:rFonts w:ascii="MS Gothic" w:eastAsia="MS Gothic" w:hAnsi="MS Gothic" w:hint="eastAsia"/>
                    <w:sz w:val="20"/>
                    <w:szCs w:val="22"/>
                  </w:rPr>
                  <w:t>☐</w:t>
                </w:r>
              </w:sdtContent>
            </w:sdt>
            <w:r w:rsidRPr="00287E2F">
              <w:rPr>
                <w:rFonts w:ascii="Calibri" w:eastAsia="Calibri" w:hAnsi="Calibri"/>
                <w:sz w:val="20"/>
                <w:szCs w:val="22"/>
              </w:rPr>
              <w:t xml:space="preserve"> No </w:t>
            </w:r>
            <w:sdt>
              <w:sdtPr>
                <w:rPr>
                  <w:rFonts w:ascii="Calibri" w:eastAsia="Calibri" w:hAnsi="Calibri"/>
                  <w:sz w:val="20"/>
                  <w:szCs w:val="22"/>
                </w:rPr>
                <w:id w:val="1303500519"/>
                <w14:checkbox>
                  <w14:checked w14:val="0"/>
                  <w14:checkedState w14:val="2612" w14:font="MS Gothic"/>
                  <w14:uncheckedState w14:val="2610" w14:font="MS Gothic"/>
                </w14:checkbox>
              </w:sdtPr>
              <w:sdtContent>
                <w:r w:rsidR="005A6F97" w:rsidRPr="00287E2F">
                  <w:rPr>
                    <w:rFonts w:ascii="MS Gothic" w:eastAsia="MS Gothic" w:hAnsi="MS Gothic" w:hint="eastAsia"/>
                    <w:sz w:val="20"/>
                    <w:szCs w:val="22"/>
                  </w:rPr>
                  <w:t>☐</w:t>
                </w:r>
              </w:sdtContent>
            </w:sdt>
          </w:p>
        </w:tc>
      </w:tr>
      <w:tr w:rsidR="004D6E1A" w:rsidRPr="00B475DD" w14:paraId="4336A8E2" w14:textId="77777777" w:rsidTr="00840C21">
        <w:trPr>
          <w:trHeight w:val="2240"/>
          <w:jc w:val="center"/>
        </w:trPr>
        <w:tc>
          <w:tcPr>
            <w:tcW w:w="1201" w:type="dxa"/>
            <w:gridSpan w:val="3"/>
            <w:tcBorders>
              <w:left w:val="single" w:sz="18" w:space="0" w:color="000000"/>
              <w:bottom w:val="nil"/>
              <w:right w:val="nil"/>
            </w:tcBorders>
            <w:shd w:val="clear" w:color="auto" w:fill="D9D9D9"/>
          </w:tcPr>
          <w:p w14:paraId="73C6B8CB" w14:textId="77777777" w:rsidR="004D6E1A" w:rsidRPr="00775FD8" w:rsidRDefault="004D6E1A" w:rsidP="00E23A71">
            <w:pPr>
              <w:pStyle w:val="Label"/>
              <w:jc w:val="right"/>
              <w:rPr>
                <w:i/>
              </w:rPr>
            </w:pPr>
            <w:r w:rsidRPr="00775FD8">
              <w:rPr>
                <w:i/>
              </w:rPr>
              <w:t>CVWD</w:t>
            </w:r>
          </w:p>
          <w:p w14:paraId="29AC4466" w14:textId="77777777" w:rsidR="004D6E1A" w:rsidRPr="00775FD8" w:rsidRDefault="004D6E1A" w:rsidP="00E23A71">
            <w:pPr>
              <w:pStyle w:val="Label"/>
              <w:jc w:val="right"/>
              <w:rPr>
                <w:i/>
              </w:rPr>
            </w:pPr>
            <w:r w:rsidRPr="00775FD8">
              <w:rPr>
                <w:i/>
              </w:rPr>
              <w:t>Comments:</w:t>
            </w:r>
          </w:p>
        </w:tc>
        <w:tc>
          <w:tcPr>
            <w:tcW w:w="9707" w:type="dxa"/>
            <w:gridSpan w:val="11"/>
            <w:tcBorders>
              <w:left w:val="nil"/>
              <w:bottom w:val="nil"/>
              <w:right w:val="single" w:sz="18" w:space="0" w:color="000000"/>
            </w:tcBorders>
            <w:shd w:val="clear" w:color="auto" w:fill="D9D9D9"/>
          </w:tcPr>
          <w:p w14:paraId="50C8D23F" w14:textId="77777777" w:rsidR="004D6E1A" w:rsidRPr="00B475DD" w:rsidRDefault="00840C21" w:rsidP="007514CC">
            <w:pPr>
              <w:tabs>
                <w:tab w:val="left" w:pos="930"/>
              </w:tabs>
            </w:pPr>
            <w:r>
              <w:t xml:space="preserve">           </w:t>
            </w:r>
            <w:r w:rsidR="004D6E1A">
              <w:t xml:space="preserve">     </w:t>
            </w:r>
          </w:p>
        </w:tc>
      </w:tr>
      <w:tr w:rsidR="00840C21" w:rsidRPr="00851B32" w14:paraId="3BC87AFB" w14:textId="77777777" w:rsidTr="00840C21">
        <w:trPr>
          <w:trHeight w:val="432"/>
          <w:jc w:val="center"/>
        </w:trPr>
        <w:tc>
          <w:tcPr>
            <w:tcW w:w="6354" w:type="dxa"/>
            <w:gridSpan w:val="7"/>
            <w:tcBorders>
              <w:top w:val="single" w:sz="4" w:space="0" w:color="000000"/>
              <w:left w:val="single" w:sz="18" w:space="0" w:color="000000"/>
              <w:bottom w:val="single" w:sz="18" w:space="0" w:color="000000"/>
            </w:tcBorders>
            <w:shd w:val="clear" w:color="auto" w:fill="D9D9D9"/>
            <w:vAlign w:val="center"/>
          </w:tcPr>
          <w:p w14:paraId="22F9B275" w14:textId="77777777" w:rsidR="004D6E1A" w:rsidRPr="004D6E1A" w:rsidRDefault="004D6E1A" w:rsidP="004D6E1A">
            <w:pPr>
              <w:tabs>
                <w:tab w:val="left" w:pos="930"/>
              </w:tabs>
              <w:rPr>
                <w:rFonts w:ascii="Calibri" w:eastAsia="Calibri" w:hAnsi="Calibri"/>
                <w:sz w:val="18"/>
                <w:szCs w:val="18"/>
              </w:rPr>
            </w:pPr>
            <w:r w:rsidRPr="00840C21">
              <w:rPr>
                <w:rFonts w:ascii="Calibri" w:eastAsia="Calibri" w:hAnsi="Calibri"/>
                <w:b/>
                <w:sz w:val="18"/>
                <w:szCs w:val="18"/>
              </w:rPr>
              <w:t>Note:</w:t>
            </w:r>
            <w:r>
              <w:rPr>
                <w:rFonts w:ascii="Calibri" w:eastAsia="Calibri" w:hAnsi="Calibri"/>
                <w:sz w:val="18"/>
                <w:szCs w:val="18"/>
              </w:rPr>
              <w:t xml:space="preserve"> </w:t>
            </w:r>
            <w:r w:rsidRPr="004D6E1A">
              <w:rPr>
                <w:rFonts w:ascii="Calibri" w:eastAsia="Calibri" w:hAnsi="Calibri"/>
                <w:sz w:val="18"/>
                <w:szCs w:val="18"/>
              </w:rPr>
              <w:t>These trench design comments are for plan check purposes only.  The ultimate design responsibility resides with the Engineer-of-Record for the Project.</w:t>
            </w:r>
          </w:p>
        </w:tc>
        <w:tc>
          <w:tcPr>
            <w:tcW w:w="270" w:type="dxa"/>
            <w:tcBorders>
              <w:top w:val="nil"/>
              <w:left w:val="nil"/>
              <w:bottom w:val="single" w:sz="18" w:space="0" w:color="000000"/>
              <w:right w:val="nil"/>
            </w:tcBorders>
            <w:shd w:val="clear" w:color="auto" w:fill="D9D9D9" w:themeFill="background1" w:themeFillShade="D9"/>
            <w:vAlign w:val="center"/>
          </w:tcPr>
          <w:p w14:paraId="603FE980" w14:textId="77777777" w:rsidR="004D6E1A" w:rsidRPr="007514CC" w:rsidRDefault="004D6E1A" w:rsidP="007514CC">
            <w:pPr>
              <w:tabs>
                <w:tab w:val="left" w:pos="930"/>
              </w:tabs>
              <w:rPr>
                <w:rFonts w:ascii="Calibri" w:eastAsia="Calibri" w:hAnsi="Calibri"/>
                <w:sz w:val="20"/>
                <w:szCs w:val="22"/>
              </w:rPr>
            </w:pPr>
          </w:p>
        </w:tc>
        <w:tc>
          <w:tcPr>
            <w:tcW w:w="2880" w:type="dxa"/>
            <w:gridSpan w:val="3"/>
            <w:tcBorders>
              <w:left w:val="nil"/>
              <w:bottom w:val="single" w:sz="18" w:space="0" w:color="000000"/>
              <w:right w:val="nil"/>
            </w:tcBorders>
            <w:shd w:val="clear" w:color="auto" w:fill="D9D9D9" w:themeFill="background1" w:themeFillShade="D9"/>
          </w:tcPr>
          <w:p w14:paraId="0EEDB9C8" w14:textId="77777777" w:rsidR="004D6E1A" w:rsidRPr="007514CC" w:rsidRDefault="004D6E1A" w:rsidP="00840C21">
            <w:pPr>
              <w:tabs>
                <w:tab w:val="left" w:pos="930"/>
              </w:tabs>
              <w:jc w:val="center"/>
              <w:rPr>
                <w:rFonts w:ascii="Calibri" w:eastAsia="Calibri" w:hAnsi="Calibri"/>
                <w:sz w:val="20"/>
                <w:szCs w:val="22"/>
              </w:rPr>
            </w:pPr>
            <w:r w:rsidRPr="004D6E1A">
              <w:rPr>
                <w:rFonts w:ascii="Calibri" w:eastAsia="Calibri" w:hAnsi="Calibri"/>
                <w:sz w:val="20"/>
                <w:szCs w:val="22"/>
              </w:rPr>
              <w:t>CVWD – Engineer</w:t>
            </w:r>
          </w:p>
        </w:tc>
        <w:tc>
          <w:tcPr>
            <w:tcW w:w="270" w:type="dxa"/>
            <w:tcBorders>
              <w:top w:val="nil"/>
              <w:left w:val="nil"/>
              <w:bottom w:val="single" w:sz="18" w:space="0" w:color="000000"/>
              <w:right w:val="nil"/>
            </w:tcBorders>
            <w:shd w:val="clear" w:color="auto" w:fill="D9D9D9" w:themeFill="background1" w:themeFillShade="D9"/>
            <w:vAlign w:val="center"/>
          </w:tcPr>
          <w:p w14:paraId="50FCDECF" w14:textId="77777777" w:rsidR="004D6E1A" w:rsidRPr="007514CC" w:rsidRDefault="004D6E1A" w:rsidP="007514CC">
            <w:pPr>
              <w:tabs>
                <w:tab w:val="left" w:pos="930"/>
              </w:tabs>
              <w:rPr>
                <w:rFonts w:ascii="Calibri" w:eastAsia="Calibri" w:hAnsi="Calibri"/>
                <w:sz w:val="20"/>
                <w:szCs w:val="22"/>
              </w:rPr>
            </w:pPr>
          </w:p>
        </w:tc>
        <w:tc>
          <w:tcPr>
            <w:tcW w:w="898" w:type="dxa"/>
            <w:tcBorders>
              <w:left w:val="nil"/>
              <w:bottom w:val="single" w:sz="18" w:space="0" w:color="000000"/>
              <w:right w:val="nil"/>
            </w:tcBorders>
            <w:shd w:val="clear" w:color="auto" w:fill="D9D9D9" w:themeFill="background1" w:themeFillShade="D9"/>
          </w:tcPr>
          <w:p w14:paraId="0FFC8B09" w14:textId="77777777" w:rsidR="004D6E1A" w:rsidRPr="007514CC" w:rsidRDefault="004D6E1A" w:rsidP="00840C21">
            <w:pPr>
              <w:tabs>
                <w:tab w:val="left" w:pos="930"/>
              </w:tabs>
              <w:jc w:val="center"/>
              <w:rPr>
                <w:rFonts w:ascii="Calibri" w:eastAsia="Calibri" w:hAnsi="Calibri"/>
                <w:sz w:val="20"/>
                <w:szCs w:val="22"/>
              </w:rPr>
            </w:pPr>
            <w:r>
              <w:rPr>
                <w:rFonts w:ascii="Calibri" w:eastAsia="Calibri" w:hAnsi="Calibri"/>
                <w:sz w:val="20"/>
                <w:szCs w:val="22"/>
              </w:rPr>
              <w:t>Date</w:t>
            </w:r>
          </w:p>
        </w:tc>
        <w:tc>
          <w:tcPr>
            <w:tcW w:w="236" w:type="dxa"/>
            <w:tcBorders>
              <w:top w:val="nil"/>
              <w:left w:val="nil"/>
              <w:bottom w:val="single" w:sz="18" w:space="0" w:color="000000"/>
              <w:right w:val="single" w:sz="18" w:space="0" w:color="000000"/>
            </w:tcBorders>
            <w:shd w:val="clear" w:color="auto" w:fill="D9D9D9" w:themeFill="background1" w:themeFillShade="D9"/>
            <w:vAlign w:val="center"/>
          </w:tcPr>
          <w:p w14:paraId="666E97F5" w14:textId="77777777" w:rsidR="004D6E1A" w:rsidRPr="007514CC" w:rsidRDefault="004D6E1A" w:rsidP="007514CC">
            <w:pPr>
              <w:tabs>
                <w:tab w:val="left" w:pos="930"/>
              </w:tabs>
              <w:rPr>
                <w:rFonts w:ascii="Calibri" w:eastAsia="Calibri" w:hAnsi="Calibri"/>
                <w:sz w:val="20"/>
                <w:szCs w:val="22"/>
              </w:rPr>
            </w:pPr>
          </w:p>
        </w:tc>
      </w:tr>
    </w:tbl>
    <w:p w14:paraId="1522B505" w14:textId="77777777" w:rsidR="004D2D44" w:rsidRPr="00840C21" w:rsidRDefault="004D2D44" w:rsidP="00851B32">
      <w:pPr>
        <w:pStyle w:val="Secondarylabels"/>
        <w:spacing w:before="0" w:after="0"/>
        <w:rPr>
          <w:color w:val="auto"/>
          <w:sz w:val="4"/>
          <w:szCs w:val="4"/>
        </w:rPr>
      </w:pPr>
    </w:p>
    <w:sectPr w:rsidR="004D2D44" w:rsidRPr="00840C21" w:rsidSect="00A02098">
      <w:footerReference w:type="default" r:id="rId16"/>
      <w:pgSz w:w="12240" w:h="15840"/>
      <w:pgMar w:top="360" w:right="720" w:bottom="720" w:left="720" w:header="144"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4996" w14:textId="77777777" w:rsidR="006D655A" w:rsidRDefault="006D655A">
      <w:r>
        <w:separator/>
      </w:r>
    </w:p>
  </w:endnote>
  <w:endnote w:type="continuationSeparator" w:id="0">
    <w:p w14:paraId="58C45A3D" w14:textId="77777777" w:rsidR="006D655A" w:rsidRDefault="006D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3E73" w14:textId="77777777" w:rsidR="0010514E" w:rsidRPr="00844DD3" w:rsidRDefault="0010514E" w:rsidP="00393099">
    <w:pPr>
      <w:pStyle w:val="Footer"/>
      <w:ind w:firstLine="720"/>
      <w:rPr>
        <w:rFonts w:ascii="Arial" w:hAnsi="Arial" w:cs="Arial"/>
        <w:color w:val="000000" w:themeColor="text1"/>
        <w:sz w:val="20"/>
        <w:szCs w:val="20"/>
      </w:rPr>
    </w:pPr>
    <w:r w:rsidRPr="00844DD3">
      <w:rPr>
        <w:noProof/>
      </w:rPr>
      <mc:AlternateContent>
        <mc:Choice Requires="wps">
          <w:drawing>
            <wp:anchor distT="0" distB="0" distL="114300" distR="114300" simplePos="0" relativeHeight="251659264" behindDoc="0" locked="0" layoutInCell="1" allowOverlap="1" wp14:anchorId="0AAF2CEB" wp14:editId="7D5AEC77">
              <wp:simplePos x="0" y="0"/>
              <wp:positionH relativeFrom="margin">
                <wp:posOffset>4373245</wp:posOffset>
              </wp:positionH>
              <wp:positionV relativeFrom="bottomMargin">
                <wp:posOffset>215900</wp:posOffset>
              </wp:positionV>
              <wp:extent cx="1508760" cy="396240"/>
              <wp:effectExtent l="0" t="0" r="0" b="3810"/>
              <wp:wrapNone/>
              <wp:docPr id="56" name="Text Box 56"/>
              <wp:cNvGraphicFramePr/>
              <a:graphic xmlns:a="http://schemas.openxmlformats.org/drawingml/2006/main">
                <a:graphicData uri="http://schemas.microsoft.com/office/word/2010/wordprocessingShape">
                  <wps:wsp>
                    <wps:cNvSpPr txBox="1"/>
                    <wps:spPr>
                      <a:xfrm>
                        <a:off x="0" y="0"/>
                        <a:ext cx="1508760" cy="396240"/>
                      </a:xfrm>
                      <a:prstGeom prst="rect">
                        <a:avLst/>
                      </a:prstGeom>
                      <a:noFill/>
                      <a:ln w="6350">
                        <a:noFill/>
                      </a:ln>
                      <a:effectLst/>
                    </wps:spPr>
                    <wps:txbx>
                      <w:txbxContent>
                        <w:p w14:paraId="5D83035F" w14:textId="77777777" w:rsidR="0010514E" w:rsidRPr="00844DD3" w:rsidRDefault="0010514E">
                          <w:pPr>
                            <w:pStyle w:val="Footer"/>
                            <w:jc w:val="right"/>
                            <w:rPr>
                              <w:rFonts w:ascii="Arial" w:hAnsi="Arial" w:cs="Arial"/>
                              <w:color w:val="000000" w:themeColor="text1"/>
                              <w:sz w:val="20"/>
                              <w:szCs w:val="20"/>
                            </w:rPr>
                          </w:pPr>
                          <w:r w:rsidRPr="00844DD3">
                            <w:rPr>
                              <w:rFonts w:ascii="Arial" w:hAnsi="Arial" w:cs="Arial"/>
                              <w:color w:val="000000" w:themeColor="text1"/>
                              <w:sz w:val="20"/>
                              <w:szCs w:val="20"/>
                            </w:rPr>
                            <w:t>ENG DS-001</w:t>
                          </w:r>
                        </w:p>
                        <w:p w14:paraId="06254D6D" w14:textId="53C1FB78" w:rsidR="0010514E" w:rsidRPr="00844DD3" w:rsidRDefault="00A02098">
                          <w:pPr>
                            <w:pStyle w:val="Footer"/>
                            <w:jc w:val="right"/>
                            <w:rPr>
                              <w:rFonts w:ascii="Arial" w:hAnsi="Arial" w:cs="Arial"/>
                              <w:color w:val="000000" w:themeColor="text1"/>
                              <w:sz w:val="20"/>
                              <w:szCs w:val="20"/>
                            </w:rPr>
                          </w:pPr>
                          <w:r>
                            <w:rPr>
                              <w:rFonts w:ascii="Arial" w:hAnsi="Arial" w:cs="Arial"/>
                              <w:color w:val="000000" w:themeColor="text1"/>
                              <w:sz w:val="20"/>
                              <w:szCs w:val="20"/>
                            </w:rPr>
                            <w:t xml:space="preserve">(Rev </w:t>
                          </w:r>
                          <w:r w:rsidR="009F60DB">
                            <w:rPr>
                              <w:rFonts w:ascii="Arial" w:hAnsi="Arial" w:cs="Arial"/>
                              <w:color w:val="000000" w:themeColor="text1"/>
                              <w:sz w:val="20"/>
                              <w:szCs w:val="20"/>
                            </w:rPr>
                            <w:t>1</w:t>
                          </w:r>
                          <w:r w:rsidR="00C82EBA">
                            <w:rPr>
                              <w:rFonts w:ascii="Arial" w:hAnsi="Arial" w:cs="Arial"/>
                              <w:color w:val="000000" w:themeColor="text1"/>
                              <w:sz w:val="20"/>
                              <w:szCs w:val="20"/>
                            </w:rPr>
                            <w:t>/</w:t>
                          </w:r>
                          <w:r w:rsidR="00011B3B">
                            <w:rPr>
                              <w:rFonts w:ascii="Arial" w:hAnsi="Arial" w:cs="Arial"/>
                              <w:color w:val="000000" w:themeColor="text1"/>
                              <w:sz w:val="20"/>
                              <w:szCs w:val="20"/>
                            </w:rPr>
                            <w:t>01</w:t>
                          </w:r>
                          <w:r w:rsidR="00C82EBA">
                            <w:rPr>
                              <w:rFonts w:ascii="Arial" w:hAnsi="Arial" w:cs="Arial"/>
                              <w:color w:val="000000" w:themeColor="text1"/>
                              <w:sz w:val="20"/>
                              <w:szCs w:val="20"/>
                            </w:rPr>
                            <w:t>/</w:t>
                          </w:r>
                          <w:r w:rsidR="00011B3B">
                            <w:rPr>
                              <w:rFonts w:ascii="Arial" w:hAnsi="Arial" w:cs="Arial"/>
                              <w:color w:val="000000" w:themeColor="text1"/>
                              <w:sz w:val="20"/>
                              <w:szCs w:val="20"/>
                            </w:rPr>
                            <w:t>2</w:t>
                          </w:r>
                          <w:r w:rsidR="00482ED1">
                            <w:rPr>
                              <w:rFonts w:ascii="Arial" w:hAnsi="Arial" w:cs="Arial"/>
                              <w:color w:val="000000" w:themeColor="text1"/>
                              <w:sz w:val="20"/>
                              <w:szCs w:val="20"/>
                            </w:rPr>
                            <w:t>4</w:t>
                          </w:r>
                          <w:r w:rsidR="0010514E" w:rsidRPr="00844DD3">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F2CEB" id="_x0000_t202" coordsize="21600,21600" o:spt="202" path="m,l,21600r21600,l21600,xe">
              <v:stroke joinstyle="miter"/>
              <v:path gradientshapeok="t" o:connecttype="rect"/>
            </v:shapetype>
            <v:shape id="Text Box 56" o:spid="_x0000_s1029" type="#_x0000_t202" style="position:absolute;left:0;text-align:left;margin-left:344.35pt;margin-top:17pt;width:118.8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" filled="f" stroked="f" strokeweight=".5pt">
              <v:textbox>
                <w:txbxContent>
                  <w:p w14:paraId="5D83035F" w14:textId="77777777" w:rsidR="0010514E" w:rsidRPr="00844DD3" w:rsidRDefault="0010514E">
                    <w:pPr>
                      <w:pStyle w:val="Footer"/>
                      <w:jc w:val="right"/>
                      <w:rPr>
                        <w:rFonts w:ascii="Arial" w:hAnsi="Arial" w:cs="Arial"/>
                        <w:color w:val="000000" w:themeColor="text1"/>
                        <w:sz w:val="20"/>
                        <w:szCs w:val="20"/>
                      </w:rPr>
                    </w:pPr>
                    <w:r w:rsidRPr="00844DD3">
                      <w:rPr>
                        <w:rFonts w:ascii="Arial" w:hAnsi="Arial" w:cs="Arial"/>
                        <w:color w:val="000000" w:themeColor="text1"/>
                        <w:sz w:val="20"/>
                        <w:szCs w:val="20"/>
                      </w:rPr>
                      <w:t>ENG DS-001</w:t>
                    </w:r>
                  </w:p>
                  <w:p w14:paraId="06254D6D" w14:textId="53C1FB78" w:rsidR="0010514E" w:rsidRPr="00844DD3" w:rsidRDefault="00A02098">
                    <w:pPr>
                      <w:pStyle w:val="Footer"/>
                      <w:jc w:val="right"/>
                      <w:rPr>
                        <w:rFonts w:ascii="Arial" w:hAnsi="Arial" w:cs="Arial"/>
                        <w:color w:val="000000" w:themeColor="text1"/>
                        <w:sz w:val="20"/>
                        <w:szCs w:val="20"/>
                      </w:rPr>
                    </w:pPr>
                    <w:r>
                      <w:rPr>
                        <w:rFonts w:ascii="Arial" w:hAnsi="Arial" w:cs="Arial"/>
                        <w:color w:val="000000" w:themeColor="text1"/>
                        <w:sz w:val="20"/>
                        <w:szCs w:val="20"/>
                      </w:rPr>
                      <w:t xml:space="preserve">(Rev </w:t>
                    </w:r>
                    <w:r w:rsidR="009F60DB">
                      <w:rPr>
                        <w:rFonts w:ascii="Arial" w:hAnsi="Arial" w:cs="Arial"/>
                        <w:color w:val="000000" w:themeColor="text1"/>
                        <w:sz w:val="20"/>
                        <w:szCs w:val="20"/>
                      </w:rPr>
                      <w:t>1</w:t>
                    </w:r>
                    <w:r w:rsidR="00C82EBA">
                      <w:rPr>
                        <w:rFonts w:ascii="Arial" w:hAnsi="Arial" w:cs="Arial"/>
                        <w:color w:val="000000" w:themeColor="text1"/>
                        <w:sz w:val="20"/>
                        <w:szCs w:val="20"/>
                      </w:rPr>
                      <w:t>/</w:t>
                    </w:r>
                    <w:r w:rsidR="00011B3B">
                      <w:rPr>
                        <w:rFonts w:ascii="Arial" w:hAnsi="Arial" w:cs="Arial"/>
                        <w:color w:val="000000" w:themeColor="text1"/>
                        <w:sz w:val="20"/>
                        <w:szCs w:val="20"/>
                      </w:rPr>
                      <w:t>01</w:t>
                    </w:r>
                    <w:r w:rsidR="00C82EBA">
                      <w:rPr>
                        <w:rFonts w:ascii="Arial" w:hAnsi="Arial" w:cs="Arial"/>
                        <w:color w:val="000000" w:themeColor="text1"/>
                        <w:sz w:val="20"/>
                        <w:szCs w:val="20"/>
                      </w:rPr>
                      <w:t>/</w:t>
                    </w:r>
                    <w:r w:rsidR="00011B3B">
                      <w:rPr>
                        <w:rFonts w:ascii="Arial" w:hAnsi="Arial" w:cs="Arial"/>
                        <w:color w:val="000000" w:themeColor="text1"/>
                        <w:sz w:val="20"/>
                        <w:szCs w:val="20"/>
                      </w:rPr>
                      <w:t>2</w:t>
                    </w:r>
                    <w:r w:rsidR="00482ED1">
                      <w:rPr>
                        <w:rFonts w:ascii="Arial" w:hAnsi="Arial" w:cs="Arial"/>
                        <w:color w:val="000000" w:themeColor="text1"/>
                        <w:sz w:val="20"/>
                        <w:szCs w:val="20"/>
                      </w:rPr>
                      <w:t>4</w:t>
                    </w:r>
                    <w:r w:rsidR="0010514E" w:rsidRPr="00844DD3">
                      <w:rPr>
                        <w:rFonts w:ascii="Arial" w:hAnsi="Arial" w:cs="Arial"/>
                        <w:color w:val="000000" w:themeColor="text1"/>
                        <w:sz w:val="20"/>
                        <w:szCs w:val="20"/>
                      </w:rPr>
                      <w:t>)</w:t>
                    </w:r>
                  </w:p>
                </w:txbxContent>
              </v:textbox>
              <w10:wrap anchorx="margin" anchory="margin"/>
            </v:shape>
          </w:pict>
        </mc:Fallback>
      </mc:AlternateContent>
    </w:r>
    <w:r w:rsidRPr="00844DD3">
      <w:rPr>
        <w:noProof/>
        <w:color w:val="000000" w:themeColor="text1"/>
      </w:rPr>
      <mc:AlternateContent>
        <mc:Choice Requires="wps">
          <w:drawing>
            <wp:anchor distT="0" distB="0" distL="114300" distR="114300" simplePos="0" relativeHeight="251660288" behindDoc="0" locked="0" layoutInCell="1" allowOverlap="1" wp14:anchorId="242E7ACE" wp14:editId="262A0821">
              <wp:simplePos x="0" y="0"/>
              <wp:positionH relativeFrom="column">
                <wp:posOffset>-428625</wp:posOffset>
              </wp:positionH>
              <wp:positionV relativeFrom="paragraph">
                <wp:posOffset>-83820</wp:posOffset>
              </wp:positionV>
              <wp:extent cx="681990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681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91593" id="Straight Connector 9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6.6pt" to="503.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" strokecolor="black [3213]"/>
          </w:pict>
        </mc:Fallback>
      </mc:AlternateContent>
    </w:r>
    <w:r w:rsidRPr="00844DD3">
      <w:rPr>
        <w:noProof/>
        <w:sz w:val="2"/>
        <w:szCs w:val="2"/>
      </w:rPr>
      <w:drawing>
        <wp:anchor distT="0" distB="0" distL="114300" distR="114300" simplePos="0" relativeHeight="251661312" behindDoc="0" locked="0" layoutInCell="1" allowOverlap="1" wp14:anchorId="3586A4EB" wp14:editId="0971976D">
          <wp:simplePos x="0" y="0"/>
          <wp:positionH relativeFrom="column">
            <wp:posOffset>-131445</wp:posOffset>
          </wp:positionH>
          <wp:positionV relativeFrom="paragraph">
            <wp:posOffset>-72390</wp:posOffset>
          </wp:positionV>
          <wp:extent cx="550545" cy="45085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0545" cy="450850"/>
                  </a:xfrm>
                  <a:prstGeom prst="rect">
                    <a:avLst/>
                  </a:prstGeom>
                  <a:noFill/>
                </pic:spPr>
              </pic:pic>
            </a:graphicData>
          </a:graphic>
          <wp14:sizeRelH relativeFrom="margin">
            <wp14:pctWidth>0</wp14:pctWidth>
          </wp14:sizeRelH>
          <wp14:sizeRelV relativeFrom="margin">
            <wp14:pctHeight>0</wp14:pctHeight>
          </wp14:sizeRelV>
        </wp:anchor>
      </w:drawing>
    </w:r>
  </w:p>
  <w:p w14:paraId="6D02A55B" w14:textId="77777777" w:rsidR="0010514E" w:rsidRPr="00844DD3" w:rsidRDefault="0010514E" w:rsidP="005074AF">
    <w:pPr>
      <w:pStyle w:val="Footer"/>
      <w:tabs>
        <w:tab w:val="clear" w:pos="4320"/>
      </w:tabs>
      <w:ind w:firstLine="720"/>
      <w:jc w:val="center"/>
      <w:rPr>
        <w:rFonts w:ascii="Arial" w:hAnsi="Arial" w:cs="Arial"/>
        <w:color w:val="000000" w:themeColor="text1"/>
        <w:sz w:val="20"/>
        <w:szCs w:val="20"/>
      </w:rPr>
    </w:pPr>
  </w:p>
  <w:p w14:paraId="198E7D56" w14:textId="77777777" w:rsidR="0010514E" w:rsidRPr="00844DD3" w:rsidRDefault="0010514E" w:rsidP="005074AF">
    <w:pPr>
      <w:pStyle w:val="Footer"/>
      <w:tabs>
        <w:tab w:val="clear" w:pos="4320"/>
      </w:tabs>
      <w:ind w:firstLine="720"/>
      <w:jc w:val="center"/>
      <w:rPr>
        <w:rFonts w:ascii="Arial" w:hAnsi="Arial" w:cs="Arial"/>
        <w:color w:val="000000" w:themeColor="text1"/>
        <w:sz w:val="20"/>
        <w:szCs w:val="20"/>
      </w:rPr>
    </w:pPr>
    <w:r w:rsidRPr="00844DD3">
      <w:rPr>
        <w:rFonts w:ascii="Arial" w:hAnsi="Arial" w:cs="Arial"/>
        <w:color w:val="000000" w:themeColor="text1"/>
        <w:sz w:val="20"/>
        <w:szCs w:val="20"/>
      </w:rPr>
      <w:t xml:space="preserve">Page </w:t>
    </w:r>
    <w:r w:rsidRPr="00844DD3">
      <w:rPr>
        <w:rFonts w:ascii="Arial" w:hAnsi="Arial" w:cs="Arial"/>
        <w:color w:val="000000" w:themeColor="text1"/>
        <w:sz w:val="20"/>
        <w:szCs w:val="20"/>
      </w:rPr>
      <w:fldChar w:fldCharType="begin"/>
    </w:r>
    <w:r w:rsidRPr="00844DD3">
      <w:rPr>
        <w:rFonts w:ascii="Arial" w:hAnsi="Arial" w:cs="Arial"/>
        <w:color w:val="000000" w:themeColor="text1"/>
        <w:sz w:val="20"/>
        <w:szCs w:val="20"/>
      </w:rPr>
      <w:instrText xml:space="preserve"> PAGE   \* MERGEFORMAT </w:instrText>
    </w:r>
    <w:r w:rsidRPr="00844DD3">
      <w:rPr>
        <w:rFonts w:ascii="Arial" w:hAnsi="Arial" w:cs="Arial"/>
        <w:color w:val="000000" w:themeColor="text1"/>
        <w:sz w:val="20"/>
        <w:szCs w:val="20"/>
      </w:rPr>
      <w:fldChar w:fldCharType="separate"/>
    </w:r>
    <w:r w:rsidR="002916CF">
      <w:rPr>
        <w:rFonts w:ascii="Arial" w:hAnsi="Arial" w:cs="Arial"/>
        <w:noProof/>
        <w:color w:val="000000" w:themeColor="text1"/>
        <w:sz w:val="20"/>
        <w:szCs w:val="20"/>
      </w:rPr>
      <w:t>1</w:t>
    </w:r>
    <w:r w:rsidRPr="00844DD3">
      <w:rPr>
        <w:rFonts w:ascii="Arial" w:hAnsi="Arial" w:cs="Arial"/>
        <w:color w:val="000000" w:themeColor="text1"/>
        <w:sz w:val="20"/>
        <w:szCs w:val="20"/>
      </w:rPr>
      <w:fldChar w:fldCharType="end"/>
    </w:r>
    <w:r w:rsidRPr="00844DD3">
      <w:rPr>
        <w:rFonts w:ascii="Arial" w:hAnsi="Arial" w:cs="Arial"/>
        <w:color w:val="000000" w:themeColor="text1"/>
        <w:sz w:val="20"/>
        <w:szCs w:val="20"/>
      </w:rPr>
      <w:t xml:space="preserve"> of </w:t>
    </w:r>
    <w:r w:rsidRPr="00844DD3">
      <w:rPr>
        <w:rFonts w:ascii="Arial" w:hAnsi="Arial" w:cs="Arial"/>
        <w:color w:val="000000" w:themeColor="text1"/>
        <w:sz w:val="20"/>
        <w:szCs w:val="20"/>
      </w:rPr>
      <w:fldChar w:fldCharType="begin"/>
    </w:r>
    <w:r w:rsidRPr="00844DD3">
      <w:rPr>
        <w:rFonts w:ascii="Arial" w:hAnsi="Arial" w:cs="Arial"/>
        <w:color w:val="000000" w:themeColor="text1"/>
        <w:sz w:val="20"/>
        <w:szCs w:val="20"/>
      </w:rPr>
      <w:instrText xml:space="preserve"> NUMPAGES   \* MERGEFORMAT </w:instrText>
    </w:r>
    <w:r w:rsidRPr="00844DD3">
      <w:rPr>
        <w:rFonts w:ascii="Arial" w:hAnsi="Arial" w:cs="Arial"/>
        <w:color w:val="000000" w:themeColor="text1"/>
        <w:sz w:val="20"/>
        <w:szCs w:val="20"/>
      </w:rPr>
      <w:fldChar w:fldCharType="separate"/>
    </w:r>
    <w:r w:rsidR="002916CF">
      <w:rPr>
        <w:rFonts w:ascii="Arial" w:hAnsi="Arial" w:cs="Arial"/>
        <w:noProof/>
        <w:color w:val="000000" w:themeColor="text1"/>
        <w:sz w:val="20"/>
        <w:szCs w:val="20"/>
      </w:rPr>
      <w:t>4</w:t>
    </w:r>
    <w:r w:rsidRPr="00844DD3">
      <w:rPr>
        <w:rFonts w:ascii="Arial" w:hAnsi="Arial" w:cs="Arial"/>
        <w:color w:val="000000" w:themeColor="text1"/>
        <w:sz w:val="20"/>
        <w:szCs w:val="20"/>
      </w:rPr>
      <w:fldChar w:fldCharType="end"/>
    </w:r>
  </w:p>
  <w:p w14:paraId="0A6B07AA" w14:textId="77777777" w:rsidR="0010514E" w:rsidRPr="007C5554" w:rsidRDefault="0010514E" w:rsidP="007C5554">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4C2" w14:textId="77777777" w:rsidR="0010514E" w:rsidRPr="00844DD3" w:rsidRDefault="0010514E" w:rsidP="00393099">
    <w:pPr>
      <w:pStyle w:val="Footer"/>
      <w:ind w:firstLine="720"/>
      <w:rPr>
        <w:rFonts w:ascii="Arial" w:hAnsi="Arial" w:cs="Arial"/>
        <w:color w:val="000000" w:themeColor="text1"/>
        <w:sz w:val="20"/>
        <w:szCs w:val="20"/>
      </w:rPr>
    </w:pPr>
    <w:r w:rsidRPr="00844DD3">
      <w:rPr>
        <w:noProof/>
        <w:color w:val="000000" w:themeColor="text1"/>
      </w:rPr>
      <mc:AlternateContent>
        <mc:Choice Requires="wps">
          <w:drawing>
            <wp:anchor distT="0" distB="0" distL="114300" distR="114300" simplePos="0" relativeHeight="251664384" behindDoc="0" locked="0" layoutInCell="1" allowOverlap="1" wp14:anchorId="65CAF215" wp14:editId="35B60664">
              <wp:simplePos x="0" y="0"/>
              <wp:positionH relativeFrom="column">
                <wp:posOffset>5715</wp:posOffset>
              </wp:positionH>
              <wp:positionV relativeFrom="paragraph">
                <wp:posOffset>-83820</wp:posOffset>
              </wp:positionV>
              <wp:extent cx="68199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81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510433"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6pt" to="53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" strokecolor="black [3213]"/>
          </w:pict>
        </mc:Fallback>
      </mc:AlternateContent>
    </w:r>
    <w:r w:rsidRPr="00844DD3">
      <w:rPr>
        <w:noProof/>
      </w:rPr>
      <mc:AlternateContent>
        <mc:Choice Requires="wps">
          <w:drawing>
            <wp:anchor distT="0" distB="0" distL="114300" distR="114300" simplePos="0" relativeHeight="251663360" behindDoc="0" locked="0" layoutInCell="1" allowOverlap="1" wp14:anchorId="23200059" wp14:editId="1DBA1DE4">
              <wp:simplePos x="0" y="0"/>
              <wp:positionH relativeFrom="margin">
                <wp:posOffset>4907915</wp:posOffset>
              </wp:positionH>
              <wp:positionV relativeFrom="bottomMargin">
                <wp:posOffset>-10160</wp:posOffset>
              </wp:positionV>
              <wp:extent cx="1508760" cy="3962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508760" cy="396240"/>
                      </a:xfrm>
                      <a:prstGeom prst="rect">
                        <a:avLst/>
                      </a:prstGeom>
                      <a:noFill/>
                      <a:ln w="6350">
                        <a:noFill/>
                      </a:ln>
                      <a:effectLst/>
                    </wps:spPr>
                    <wps:txbx>
                      <w:txbxContent>
                        <w:p w14:paraId="115FA3BF" w14:textId="77777777" w:rsidR="0010514E" w:rsidRPr="00844DD3" w:rsidRDefault="0010514E">
                          <w:pPr>
                            <w:pStyle w:val="Footer"/>
                            <w:jc w:val="right"/>
                            <w:rPr>
                              <w:rFonts w:ascii="Arial" w:hAnsi="Arial" w:cs="Arial"/>
                              <w:color w:val="000000" w:themeColor="text1"/>
                              <w:sz w:val="20"/>
                              <w:szCs w:val="20"/>
                            </w:rPr>
                          </w:pPr>
                          <w:r w:rsidRPr="00844DD3">
                            <w:rPr>
                              <w:rFonts w:ascii="Arial" w:hAnsi="Arial" w:cs="Arial"/>
                              <w:color w:val="000000" w:themeColor="text1"/>
                              <w:sz w:val="20"/>
                              <w:szCs w:val="20"/>
                            </w:rPr>
                            <w:t>ENG DS-001</w:t>
                          </w:r>
                        </w:p>
                        <w:p w14:paraId="1D198525" w14:textId="77777777" w:rsidR="0010514E" w:rsidRPr="00844DD3" w:rsidRDefault="0010514E">
                          <w:pPr>
                            <w:pStyle w:val="Footer"/>
                            <w:jc w:val="right"/>
                            <w:rPr>
                              <w:rFonts w:ascii="Arial" w:hAnsi="Arial" w:cs="Arial"/>
                              <w:color w:val="000000" w:themeColor="text1"/>
                              <w:sz w:val="20"/>
                              <w:szCs w:val="20"/>
                            </w:rPr>
                          </w:pPr>
                          <w:r>
                            <w:rPr>
                              <w:rFonts w:ascii="Arial" w:hAnsi="Arial" w:cs="Arial"/>
                              <w:color w:val="000000" w:themeColor="text1"/>
                              <w:sz w:val="20"/>
                              <w:szCs w:val="20"/>
                            </w:rPr>
                            <w:t xml:space="preserve">(Rev </w:t>
                          </w:r>
                          <w:r w:rsidR="00E13C3F">
                            <w:rPr>
                              <w:rFonts w:ascii="Arial" w:hAnsi="Arial" w:cs="Arial"/>
                              <w:color w:val="000000" w:themeColor="text1"/>
                              <w:sz w:val="20"/>
                              <w:szCs w:val="20"/>
                            </w:rPr>
                            <w:t>2</w:t>
                          </w:r>
                          <w:r w:rsidR="00A02098">
                            <w:rPr>
                              <w:rFonts w:ascii="Arial" w:hAnsi="Arial" w:cs="Arial"/>
                              <w:color w:val="000000" w:themeColor="text1"/>
                              <w:sz w:val="20"/>
                              <w:szCs w:val="20"/>
                            </w:rPr>
                            <w:t>/</w:t>
                          </w:r>
                          <w:r w:rsidR="00E13C3F">
                            <w:rPr>
                              <w:rFonts w:ascii="Arial" w:hAnsi="Arial" w:cs="Arial"/>
                              <w:color w:val="000000" w:themeColor="text1"/>
                              <w:sz w:val="20"/>
                              <w:szCs w:val="20"/>
                            </w:rPr>
                            <w:t>01</w:t>
                          </w:r>
                          <w:r>
                            <w:rPr>
                              <w:rFonts w:ascii="Arial" w:hAnsi="Arial" w:cs="Arial"/>
                              <w:color w:val="000000" w:themeColor="text1"/>
                              <w:sz w:val="20"/>
                              <w:szCs w:val="20"/>
                            </w:rPr>
                            <w:t>/</w:t>
                          </w:r>
                          <w:r w:rsidR="00E13C3F">
                            <w:rPr>
                              <w:rFonts w:ascii="Arial" w:hAnsi="Arial" w:cs="Arial"/>
                              <w:color w:val="000000" w:themeColor="text1"/>
                              <w:sz w:val="20"/>
                              <w:szCs w:val="20"/>
                            </w:rPr>
                            <w:t>22</w:t>
                          </w:r>
                          <w:r w:rsidRPr="00844DD3">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00059" id="_x0000_t202" coordsize="21600,21600" o:spt="202" path="m,l,21600r21600,l21600,xe">
              <v:stroke joinstyle="miter"/>
              <v:path gradientshapeok="t" o:connecttype="rect"/>
            </v:shapetype>
            <v:shape id="Text Box 19" o:spid="_x0000_s1030" type="#_x0000_t202" style="position:absolute;left:0;text-align:left;margin-left:386.45pt;margin-top:-.8pt;width:118.8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RkHw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" filled="f" stroked="f" strokeweight=".5pt">
              <v:textbox>
                <w:txbxContent>
                  <w:p w14:paraId="115FA3BF" w14:textId="77777777" w:rsidR="0010514E" w:rsidRPr="00844DD3" w:rsidRDefault="0010514E">
                    <w:pPr>
                      <w:pStyle w:val="Footer"/>
                      <w:jc w:val="right"/>
                      <w:rPr>
                        <w:rFonts w:ascii="Arial" w:hAnsi="Arial" w:cs="Arial"/>
                        <w:color w:val="000000" w:themeColor="text1"/>
                        <w:sz w:val="20"/>
                        <w:szCs w:val="20"/>
                      </w:rPr>
                    </w:pPr>
                    <w:r w:rsidRPr="00844DD3">
                      <w:rPr>
                        <w:rFonts w:ascii="Arial" w:hAnsi="Arial" w:cs="Arial"/>
                        <w:color w:val="000000" w:themeColor="text1"/>
                        <w:sz w:val="20"/>
                        <w:szCs w:val="20"/>
                      </w:rPr>
                      <w:t>ENG DS-001</w:t>
                    </w:r>
                  </w:p>
                  <w:p w14:paraId="1D198525" w14:textId="77777777" w:rsidR="0010514E" w:rsidRPr="00844DD3" w:rsidRDefault="0010514E">
                    <w:pPr>
                      <w:pStyle w:val="Footer"/>
                      <w:jc w:val="right"/>
                      <w:rPr>
                        <w:rFonts w:ascii="Arial" w:hAnsi="Arial" w:cs="Arial"/>
                        <w:color w:val="000000" w:themeColor="text1"/>
                        <w:sz w:val="20"/>
                        <w:szCs w:val="20"/>
                      </w:rPr>
                    </w:pPr>
                    <w:r>
                      <w:rPr>
                        <w:rFonts w:ascii="Arial" w:hAnsi="Arial" w:cs="Arial"/>
                        <w:color w:val="000000" w:themeColor="text1"/>
                        <w:sz w:val="20"/>
                        <w:szCs w:val="20"/>
                      </w:rPr>
                      <w:t xml:space="preserve">(Rev </w:t>
                    </w:r>
                    <w:r w:rsidR="00E13C3F">
                      <w:rPr>
                        <w:rFonts w:ascii="Arial" w:hAnsi="Arial" w:cs="Arial"/>
                        <w:color w:val="000000" w:themeColor="text1"/>
                        <w:sz w:val="20"/>
                        <w:szCs w:val="20"/>
                      </w:rPr>
                      <w:t>2</w:t>
                    </w:r>
                    <w:r w:rsidR="00A02098">
                      <w:rPr>
                        <w:rFonts w:ascii="Arial" w:hAnsi="Arial" w:cs="Arial"/>
                        <w:color w:val="000000" w:themeColor="text1"/>
                        <w:sz w:val="20"/>
                        <w:szCs w:val="20"/>
                      </w:rPr>
                      <w:t>/</w:t>
                    </w:r>
                    <w:r w:rsidR="00E13C3F">
                      <w:rPr>
                        <w:rFonts w:ascii="Arial" w:hAnsi="Arial" w:cs="Arial"/>
                        <w:color w:val="000000" w:themeColor="text1"/>
                        <w:sz w:val="20"/>
                        <w:szCs w:val="20"/>
                      </w:rPr>
                      <w:t>01</w:t>
                    </w:r>
                    <w:r>
                      <w:rPr>
                        <w:rFonts w:ascii="Arial" w:hAnsi="Arial" w:cs="Arial"/>
                        <w:color w:val="000000" w:themeColor="text1"/>
                        <w:sz w:val="20"/>
                        <w:szCs w:val="20"/>
                      </w:rPr>
                      <w:t>/</w:t>
                    </w:r>
                    <w:r w:rsidR="00E13C3F">
                      <w:rPr>
                        <w:rFonts w:ascii="Arial" w:hAnsi="Arial" w:cs="Arial"/>
                        <w:color w:val="000000" w:themeColor="text1"/>
                        <w:sz w:val="20"/>
                        <w:szCs w:val="20"/>
                      </w:rPr>
                      <w:t>22</w:t>
                    </w:r>
                    <w:r w:rsidRPr="00844DD3">
                      <w:rPr>
                        <w:rFonts w:ascii="Arial" w:hAnsi="Arial" w:cs="Arial"/>
                        <w:color w:val="000000" w:themeColor="text1"/>
                        <w:sz w:val="20"/>
                        <w:szCs w:val="20"/>
                      </w:rPr>
                      <w:t>)</w:t>
                    </w:r>
                  </w:p>
                </w:txbxContent>
              </v:textbox>
              <w10:wrap anchorx="margin" anchory="margin"/>
            </v:shape>
          </w:pict>
        </mc:Fallback>
      </mc:AlternateContent>
    </w:r>
    <w:r w:rsidRPr="00844DD3">
      <w:rPr>
        <w:noProof/>
        <w:sz w:val="2"/>
        <w:szCs w:val="2"/>
      </w:rPr>
      <w:drawing>
        <wp:anchor distT="0" distB="0" distL="114300" distR="114300" simplePos="0" relativeHeight="251665408" behindDoc="0" locked="0" layoutInCell="1" allowOverlap="1" wp14:anchorId="08197937" wp14:editId="544BEE19">
          <wp:simplePos x="0" y="0"/>
          <wp:positionH relativeFrom="column">
            <wp:posOffset>-131445</wp:posOffset>
          </wp:positionH>
          <wp:positionV relativeFrom="paragraph">
            <wp:posOffset>-72390</wp:posOffset>
          </wp:positionV>
          <wp:extent cx="550545" cy="450850"/>
          <wp:effectExtent l="0" t="0" r="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0545" cy="450850"/>
                  </a:xfrm>
                  <a:prstGeom prst="rect">
                    <a:avLst/>
                  </a:prstGeom>
                  <a:noFill/>
                </pic:spPr>
              </pic:pic>
            </a:graphicData>
          </a:graphic>
          <wp14:sizeRelH relativeFrom="margin">
            <wp14:pctWidth>0</wp14:pctWidth>
          </wp14:sizeRelH>
          <wp14:sizeRelV relativeFrom="margin">
            <wp14:pctHeight>0</wp14:pctHeight>
          </wp14:sizeRelV>
        </wp:anchor>
      </w:drawing>
    </w:r>
  </w:p>
  <w:p w14:paraId="644D2FAF" w14:textId="77777777" w:rsidR="0010514E" w:rsidRPr="00844DD3" w:rsidRDefault="0010514E" w:rsidP="005074AF">
    <w:pPr>
      <w:pStyle w:val="Footer"/>
      <w:tabs>
        <w:tab w:val="clear" w:pos="4320"/>
      </w:tabs>
      <w:ind w:firstLine="720"/>
      <w:jc w:val="center"/>
      <w:rPr>
        <w:rFonts w:ascii="Arial" w:hAnsi="Arial" w:cs="Arial"/>
        <w:color w:val="000000" w:themeColor="text1"/>
        <w:sz w:val="20"/>
        <w:szCs w:val="20"/>
      </w:rPr>
    </w:pPr>
  </w:p>
  <w:p w14:paraId="002B4909" w14:textId="77777777" w:rsidR="0010514E" w:rsidRPr="00844DD3" w:rsidRDefault="0010514E" w:rsidP="005074AF">
    <w:pPr>
      <w:pStyle w:val="Footer"/>
      <w:tabs>
        <w:tab w:val="clear" w:pos="4320"/>
      </w:tabs>
      <w:ind w:firstLine="720"/>
      <w:jc w:val="center"/>
      <w:rPr>
        <w:rFonts w:ascii="Arial" w:hAnsi="Arial" w:cs="Arial"/>
        <w:color w:val="000000" w:themeColor="text1"/>
        <w:sz w:val="20"/>
        <w:szCs w:val="20"/>
      </w:rPr>
    </w:pPr>
    <w:r w:rsidRPr="00844DD3">
      <w:rPr>
        <w:rFonts w:ascii="Arial" w:hAnsi="Arial" w:cs="Arial"/>
        <w:color w:val="000000" w:themeColor="text1"/>
        <w:sz w:val="20"/>
        <w:szCs w:val="20"/>
      </w:rPr>
      <w:t xml:space="preserve">Page </w:t>
    </w:r>
    <w:r w:rsidRPr="00844DD3">
      <w:rPr>
        <w:rFonts w:ascii="Arial" w:hAnsi="Arial" w:cs="Arial"/>
        <w:color w:val="000000" w:themeColor="text1"/>
        <w:sz w:val="20"/>
        <w:szCs w:val="20"/>
      </w:rPr>
      <w:fldChar w:fldCharType="begin"/>
    </w:r>
    <w:r w:rsidRPr="00844DD3">
      <w:rPr>
        <w:rFonts w:ascii="Arial" w:hAnsi="Arial" w:cs="Arial"/>
        <w:color w:val="000000" w:themeColor="text1"/>
        <w:sz w:val="20"/>
        <w:szCs w:val="20"/>
      </w:rPr>
      <w:instrText xml:space="preserve"> PAGE   \* MERGEFORMAT </w:instrText>
    </w:r>
    <w:r w:rsidRPr="00844DD3">
      <w:rPr>
        <w:rFonts w:ascii="Arial" w:hAnsi="Arial" w:cs="Arial"/>
        <w:color w:val="000000" w:themeColor="text1"/>
        <w:sz w:val="20"/>
        <w:szCs w:val="20"/>
      </w:rPr>
      <w:fldChar w:fldCharType="separate"/>
    </w:r>
    <w:r w:rsidR="002916CF">
      <w:rPr>
        <w:rFonts w:ascii="Arial" w:hAnsi="Arial" w:cs="Arial"/>
        <w:noProof/>
        <w:color w:val="000000" w:themeColor="text1"/>
        <w:sz w:val="20"/>
        <w:szCs w:val="20"/>
      </w:rPr>
      <w:t>4</w:t>
    </w:r>
    <w:r w:rsidRPr="00844DD3">
      <w:rPr>
        <w:rFonts w:ascii="Arial" w:hAnsi="Arial" w:cs="Arial"/>
        <w:color w:val="000000" w:themeColor="text1"/>
        <w:sz w:val="20"/>
        <w:szCs w:val="20"/>
      </w:rPr>
      <w:fldChar w:fldCharType="end"/>
    </w:r>
    <w:r w:rsidRPr="00844DD3">
      <w:rPr>
        <w:rFonts w:ascii="Arial" w:hAnsi="Arial" w:cs="Arial"/>
        <w:color w:val="000000" w:themeColor="text1"/>
        <w:sz w:val="20"/>
        <w:szCs w:val="20"/>
      </w:rPr>
      <w:t xml:space="preserve"> of </w:t>
    </w:r>
    <w:r w:rsidRPr="00844DD3">
      <w:rPr>
        <w:rFonts w:ascii="Arial" w:hAnsi="Arial" w:cs="Arial"/>
        <w:color w:val="000000" w:themeColor="text1"/>
        <w:sz w:val="20"/>
        <w:szCs w:val="20"/>
      </w:rPr>
      <w:fldChar w:fldCharType="begin"/>
    </w:r>
    <w:r w:rsidRPr="00844DD3">
      <w:rPr>
        <w:rFonts w:ascii="Arial" w:hAnsi="Arial" w:cs="Arial"/>
        <w:color w:val="000000" w:themeColor="text1"/>
        <w:sz w:val="20"/>
        <w:szCs w:val="20"/>
      </w:rPr>
      <w:instrText xml:space="preserve"> NUMPAGES   \* MERGEFORMAT </w:instrText>
    </w:r>
    <w:r w:rsidRPr="00844DD3">
      <w:rPr>
        <w:rFonts w:ascii="Arial" w:hAnsi="Arial" w:cs="Arial"/>
        <w:color w:val="000000" w:themeColor="text1"/>
        <w:sz w:val="20"/>
        <w:szCs w:val="20"/>
      </w:rPr>
      <w:fldChar w:fldCharType="separate"/>
    </w:r>
    <w:r w:rsidR="002916CF">
      <w:rPr>
        <w:rFonts w:ascii="Arial" w:hAnsi="Arial" w:cs="Arial"/>
        <w:noProof/>
        <w:color w:val="000000" w:themeColor="text1"/>
        <w:sz w:val="20"/>
        <w:szCs w:val="20"/>
      </w:rPr>
      <w:t>4</w:t>
    </w:r>
    <w:r w:rsidRPr="00844DD3">
      <w:rPr>
        <w:rFonts w:ascii="Arial" w:hAnsi="Arial" w:cs="Arial"/>
        <w:color w:val="000000" w:themeColor="text1"/>
        <w:sz w:val="20"/>
        <w:szCs w:val="20"/>
      </w:rPr>
      <w:fldChar w:fldCharType="end"/>
    </w:r>
  </w:p>
  <w:p w14:paraId="179D866F" w14:textId="77777777" w:rsidR="0010514E" w:rsidRPr="007C5554" w:rsidRDefault="0010514E" w:rsidP="007C555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901B" w14:textId="77777777" w:rsidR="006D655A" w:rsidRDefault="006D655A">
      <w:r>
        <w:separator/>
      </w:r>
    </w:p>
  </w:footnote>
  <w:footnote w:type="continuationSeparator" w:id="0">
    <w:p w14:paraId="5772DC67" w14:textId="77777777" w:rsidR="006D655A" w:rsidRDefault="006D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468"/>
    <w:multiLevelType w:val="hybridMultilevel"/>
    <w:tmpl w:val="F63A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30A6F"/>
    <w:multiLevelType w:val="hybridMultilevel"/>
    <w:tmpl w:val="CEE49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C3B4C"/>
    <w:multiLevelType w:val="hybridMultilevel"/>
    <w:tmpl w:val="3DCE7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A24A6"/>
    <w:multiLevelType w:val="hybridMultilevel"/>
    <w:tmpl w:val="FC64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9416B"/>
    <w:multiLevelType w:val="multilevel"/>
    <w:tmpl w:val="79D44CE4"/>
    <w:lvl w:ilvl="0">
      <w:start w:val="1"/>
      <w:numFmt w:val="decimal"/>
      <w:lvlText w:val="___%1."/>
      <w:lvlJc w:val="left"/>
      <w:pPr>
        <w:tabs>
          <w:tab w:val="num" w:pos="1440"/>
        </w:tabs>
        <w:ind w:left="1080" w:hanging="360"/>
      </w:pPr>
      <w:rPr>
        <w:rFonts w:hint="default"/>
      </w:rPr>
    </w:lvl>
    <w:lvl w:ilvl="1">
      <w:start w:val="1"/>
      <w:numFmt w:val="lowerLetter"/>
      <w:lvlText w:val="___%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46642DD1"/>
    <w:multiLevelType w:val="multilevel"/>
    <w:tmpl w:val="79D44CE4"/>
    <w:lvl w:ilvl="0">
      <w:start w:val="1"/>
      <w:numFmt w:val="decimal"/>
      <w:lvlText w:val="___%1."/>
      <w:lvlJc w:val="left"/>
      <w:pPr>
        <w:tabs>
          <w:tab w:val="num" w:pos="1440"/>
        </w:tabs>
        <w:ind w:left="1080" w:hanging="360"/>
      </w:pPr>
      <w:rPr>
        <w:rFonts w:hint="default"/>
      </w:rPr>
    </w:lvl>
    <w:lvl w:ilvl="1">
      <w:start w:val="1"/>
      <w:numFmt w:val="lowerLetter"/>
      <w:lvlText w:val="___%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700E0AE2"/>
    <w:multiLevelType w:val="multilevel"/>
    <w:tmpl w:val="430CB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F3565D4"/>
    <w:multiLevelType w:val="multilevel"/>
    <w:tmpl w:val="23D61966"/>
    <w:styleLink w:val="Style1"/>
    <w:lvl w:ilvl="0">
      <w:start w:val="1"/>
      <w:numFmt w:val="bullet"/>
      <w:lvlText w:val=""/>
      <w:lvlJc w:val="left"/>
      <w:pPr>
        <w:ind w:left="1462" w:hanging="360"/>
      </w:pPr>
      <w:rPr>
        <w:rFonts w:ascii="Symbol" w:hAnsi="Symbol" w:hint="default"/>
        <w:color w:val="auto"/>
      </w:rPr>
    </w:lvl>
    <w:lvl w:ilvl="1">
      <w:start w:val="1"/>
      <w:numFmt w:val="bullet"/>
      <w:lvlText w:val=""/>
      <w:lvlJc w:val="left"/>
      <w:pPr>
        <w:ind w:left="2182" w:hanging="360"/>
      </w:pPr>
      <w:rPr>
        <w:rFonts w:ascii="Wingdings" w:hAnsi="Wingdings" w:hint="default"/>
      </w:rPr>
    </w:lvl>
    <w:lvl w:ilvl="2">
      <w:start w:val="1"/>
      <w:numFmt w:val="bullet"/>
      <w:lvlText w:val=""/>
      <w:lvlJc w:val="left"/>
      <w:pPr>
        <w:ind w:left="2902" w:hanging="360"/>
      </w:pPr>
      <w:rPr>
        <w:rFonts w:ascii="Wingdings" w:hAnsi="Wingdings" w:hint="default"/>
      </w:rPr>
    </w:lvl>
    <w:lvl w:ilvl="3">
      <w:start w:val="1"/>
      <w:numFmt w:val="bullet"/>
      <w:lvlText w:val=""/>
      <w:lvlJc w:val="left"/>
      <w:pPr>
        <w:ind w:left="3622" w:hanging="360"/>
      </w:pPr>
      <w:rPr>
        <w:rFonts w:ascii="Symbol" w:hAnsi="Symbol" w:hint="default"/>
      </w:rPr>
    </w:lvl>
    <w:lvl w:ilvl="4">
      <w:start w:val="1"/>
      <w:numFmt w:val="bullet"/>
      <w:lvlText w:val="o"/>
      <w:lvlJc w:val="left"/>
      <w:pPr>
        <w:ind w:left="4342" w:hanging="360"/>
      </w:pPr>
      <w:rPr>
        <w:rFonts w:ascii="Courier New" w:hAnsi="Courier New" w:cs="Courier New" w:hint="default"/>
      </w:rPr>
    </w:lvl>
    <w:lvl w:ilvl="5">
      <w:start w:val="1"/>
      <w:numFmt w:val="bullet"/>
      <w:lvlText w:val=""/>
      <w:lvlJc w:val="left"/>
      <w:pPr>
        <w:ind w:left="5062" w:hanging="360"/>
      </w:pPr>
      <w:rPr>
        <w:rFonts w:ascii="Wingdings" w:hAnsi="Wingdings" w:hint="default"/>
      </w:rPr>
    </w:lvl>
    <w:lvl w:ilvl="6">
      <w:start w:val="1"/>
      <w:numFmt w:val="bullet"/>
      <w:lvlText w:val=""/>
      <w:lvlJc w:val="left"/>
      <w:pPr>
        <w:ind w:left="5782" w:hanging="360"/>
      </w:pPr>
      <w:rPr>
        <w:rFonts w:ascii="Symbol" w:hAnsi="Symbol" w:hint="default"/>
      </w:rPr>
    </w:lvl>
    <w:lvl w:ilvl="7">
      <w:start w:val="1"/>
      <w:numFmt w:val="bullet"/>
      <w:lvlText w:val="o"/>
      <w:lvlJc w:val="left"/>
      <w:pPr>
        <w:ind w:left="6502" w:hanging="360"/>
      </w:pPr>
      <w:rPr>
        <w:rFonts w:ascii="Courier New" w:hAnsi="Courier New" w:cs="Courier New" w:hint="default"/>
      </w:rPr>
    </w:lvl>
    <w:lvl w:ilvl="8">
      <w:start w:val="1"/>
      <w:numFmt w:val="bullet"/>
      <w:lvlText w:val=""/>
      <w:lvlJc w:val="left"/>
      <w:pPr>
        <w:ind w:left="7222" w:hanging="360"/>
      </w:pPr>
      <w:rPr>
        <w:rFonts w:ascii="Wingdings" w:hAnsi="Wingdings" w:hint="default"/>
      </w:rPr>
    </w:lvl>
  </w:abstractNum>
  <w:num w:numId="1" w16cid:durableId="904922324">
    <w:abstractNumId w:val="7"/>
  </w:num>
  <w:num w:numId="2" w16cid:durableId="7222047">
    <w:abstractNumId w:val="0"/>
  </w:num>
  <w:num w:numId="3" w16cid:durableId="1879656057">
    <w:abstractNumId w:val="1"/>
  </w:num>
  <w:num w:numId="4" w16cid:durableId="1181435197">
    <w:abstractNumId w:val="2"/>
  </w:num>
  <w:num w:numId="5" w16cid:durableId="2055957508">
    <w:abstractNumId w:val="3"/>
  </w:num>
  <w:num w:numId="6" w16cid:durableId="1808934693">
    <w:abstractNumId w:val="4"/>
  </w:num>
  <w:num w:numId="7" w16cid:durableId="897202002">
    <w:abstractNumId w:val="6"/>
  </w:num>
  <w:num w:numId="8" w16cid:durableId="256911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974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53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4830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18679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E4"/>
    <w:rsid w:val="00001242"/>
    <w:rsid w:val="000013E7"/>
    <w:rsid w:val="000062AA"/>
    <w:rsid w:val="00011B3B"/>
    <w:rsid w:val="0001490D"/>
    <w:rsid w:val="00016110"/>
    <w:rsid w:val="000162A9"/>
    <w:rsid w:val="000163B6"/>
    <w:rsid w:val="00016B73"/>
    <w:rsid w:val="00017D20"/>
    <w:rsid w:val="00020141"/>
    <w:rsid w:val="00023A46"/>
    <w:rsid w:val="00025D33"/>
    <w:rsid w:val="0003428C"/>
    <w:rsid w:val="000346E9"/>
    <w:rsid w:val="00034727"/>
    <w:rsid w:val="000374CC"/>
    <w:rsid w:val="00043FB9"/>
    <w:rsid w:val="000449D7"/>
    <w:rsid w:val="00045512"/>
    <w:rsid w:val="0004697A"/>
    <w:rsid w:val="00050B2C"/>
    <w:rsid w:val="000515E2"/>
    <w:rsid w:val="00051E37"/>
    <w:rsid w:val="0005312C"/>
    <w:rsid w:val="00055BD9"/>
    <w:rsid w:val="00056A38"/>
    <w:rsid w:val="000706EF"/>
    <w:rsid w:val="00074A60"/>
    <w:rsid w:val="00075C6F"/>
    <w:rsid w:val="00077CB3"/>
    <w:rsid w:val="000800A0"/>
    <w:rsid w:val="00084435"/>
    <w:rsid w:val="00090149"/>
    <w:rsid w:val="00090DF2"/>
    <w:rsid w:val="00092384"/>
    <w:rsid w:val="00093164"/>
    <w:rsid w:val="00094B4F"/>
    <w:rsid w:val="00094F67"/>
    <w:rsid w:val="000A2BA8"/>
    <w:rsid w:val="000A3F30"/>
    <w:rsid w:val="000A61E4"/>
    <w:rsid w:val="000A6BD6"/>
    <w:rsid w:val="000A7CC5"/>
    <w:rsid w:val="000B0100"/>
    <w:rsid w:val="000B0C6A"/>
    <w:rsid w:val="000B557E"/>
    <w:rsid w:val="000B5640"/>
    <w:rsid w:val="000C10D5"/>
    <w:rsid w:val="000C1C28"/>
    <w:rsid w:val="000C49BC"/>
    <w:rsid w:val="000C55FF"/>
    <w:rsid w:val="000D0CE9"/>
    <w:rsid w:val="000E4587"/>
    <w:rsid w:val="000F0A84"/>
    <w:rsid w:val="000F387E"/>
    <w:rsid w:val="000F56B2"/>
    <w:rsid w:val="000F5707"/>
    <w:rsid w:val="000F57FF"/>
    <w:rsid w:val="000F667D"/>
    <w:rsid w:val="0010514E"/>
    <w:rsid w:val="00105950"/>
    <w:rsid w:val="00105F9E"/>
    <w:rsid w:val="001077AF"/>
    <w:rsid w:val="00107CDF"/>
    <w:rsid w:val="00110F78"/>
    <w:rsid w:val="00120F47"/>
    <w:rsid w:val="00124A25"/>
    <w:rsid w:val="00127122"/>
    <w:rsid w:val="001272A1"/>
    <w:rsid w:val="0013026B"/>
    <w:rsid w:val="001343FD"/>
    <w:rsid w:val="00134EAE"/>
    <w:rsid w:val="001426D8"/>
    <w:rsid w:val="001447F7"/>
    <w:rsid w:val="00150A94"/>
    <w:rsid w:val="001549CF"/>
    <w:rsid w:val="0015620F"/>
    <w:rsid w:val="00156A77"/>
    <w:rsid w:val="00157364"/>
    <w:rsid w:val="00163F4C"/>
    <w:rsid w:val="00165ADE"/>
    <w:rsid w:val="00166B58"/>
    <w:rsid w:val="00170E75"/>
    <w:rsid w:val="00172111"/>
    <w:rsid w:val="00174EF6"/>
    <w:rsid w:val="00175FE3"/>
    <w:rsid w:val="00176328"/>
    <w:rsid w:val="001834FC"/>
    <w:rsid w:val="00183899"/>
    <w:rsid w:val="00186765"/>
    <w:rsid w:val="001874B5"/>
    <w:rsid w:val="00191336"/>
    <w:rsid w:val="001913F7"/>
    <w:rsid w:val="00192E32"/>
    <w:rsid w:val="00195EFD"/>
    <w:rsid w:val="00196503"/>
    <w:rsid w:val="00196F3A"/>
    <w:rsid w:val="001A03BF"/>
    <w:rsid w:val="001A1F69"/>
    <w:rsid w:val="001A7911"/>
    <w:rsid w:val="001B069E"/>
    <w:rsid w:val="001B0AAA"/>
    <w:rsid w:val="001B3BE8"/>
    <w:rsid w:val="001B446F"/>
    <w:rsid w:val="001C1310"/>
    <w:rsid w:val="001C1F1F"/>
    <w:rsid w:val="001C6D88"/>
    <w:rsid w:val="001C7A63"/>
    <w:rsid w:val="001D272A"/>
    <w:rsid w:val="001E1C79"/>
    <w:rsid w:val="001E1ECC"/>
    <w:rsid w:val="001E2235"/>
    <w:rsid w:val="001E369F"/>
    <w:rsid w:val="001E5901"/>
    <w:rsid w:val="001E639B"/>
    <w:rsid w:val="001F2804"/>
    <w:rsid w:val="001F2874"/>
    <w:rsid w:val="001F6011"/>
    <w:rsid w:val="002019F7"/>
    <w:rsid w:val="002038D9"/>
    <w:rsid w:val="00203C28"/>
    <w:rsid w:val="00206F60"/>
    <w:rsid w:val="00207A95"/>
    <w:rsid w:val="00210483"/>
    <w:rsid w:val="00214E90"/>
    <w:rsid w:val="00217D24"/>
    <w:rsid w:val="00221B82"/>
    <w:rsid w:val="00223A3E"/>
    <w:rsid w:val="0022425A"/>
    <w:rsid w:val="00224B28"/>
    <w:rsid w:val="00224B8B"/>
    <w:rsid w:val="00225771"/>
    <w:rsid w:val="0022716E"/>
    <w:rsid w:val="0022772D"/>
    <w:rsid w:val="00227AF3"/>
    <w:rsid w:val="00231F5E"/>
    <w:rsid w:val="0023269F"/>
    <w:rsid w:val="00232CCE"/>
    <w:rsid w:val="00242BA4"/>
    <w:rsid w:val="00243409"/>
    <w:rsid w:val="00243F11"/>
    <w:rsid w:val="00244E8E"/>
    <w:rsid w:val="002456E1"/>
    <w:rsid w:val="00245FE3"/>
    <w:rsid w:val="002463C4"/>
    <w:rsid w:val="00247E49"/>
    <w:rsid w:val="00251888"/>
    <w:rsid w:val="00251B64"/>
    <w:rsid w:val="0025535A"/>
    <w:rsid w:val="00255838"/>
    <w:rsid w:val="002608AE"/>
    <w:rsid w:val="00260DC7"/>
    <w:rsid w:val="00267A36"/>
    <w:rsid w:val="00267E27"/>
    <w:rsid w:val="00270345"/>
    <w:rsid w:val="0027107A"/>
    <w:rsid w:val="00277F9D"/>
    <w:rsid w:val="002831DD"/>
    <w:rsid w:val="00284905"/>
    <w:rsid w:val="00284C6E"/>
    <w:rsid w:val="0028723D"/>
    <w:rsid w:val="00287E2F"/>
    <w:rsid w:val="002916CF"/>
    <w:rsid w:val="002918DA"/>
    <w:rsid w:val="00293A0B"/>
    <w:rsid w:val="002945E1"/>
    <w:rsid w:val="00295824"/>
    <w:rsid w:val="00297851"/>
    <w:rsid w:val="002A015D"/>
    <w:rsid w:val="002A0987"/>
    <w:rsid w:val="002A09E9"/>
    <w:rsid w:val="002A14FD"/>
    <w:rsid w:val="002A16F1"/>
    <w:rsid w:val="002A2DB6"/>
    <w:rsid w:val="002A4586"/>
    <w:rsid w:val="002A5FC3"/>
    <w:rsid w:val="002A703F"/>
    <w:rsid w:val="002B2846"/>
    <w:rsid w:val="002B3493"/>
    <w:rsid w:val="002B4FEE"/>
    <w:rsid w:val="002B55E3"/>
    <w:rsid w:val="002B5B30"/>
    <w:rsid w:val="002B5C4E"/>
    <w:rsid w:val="002B5DA9"/>
    <w:rsid w:val="002C10F4"/>
    <w:rsid w:val="002C3558"/>
    <w:rsid w:val="002C5804"/>
    <w:rsid w:val="002E0578"/>
    <w:rsid w:val="002E09A4"/>
    <w:rsid w:val="002E7042"/>
    <w:rsid w:val="002F15DB"/>
    <w:rsid w:val="002F195E"/>
    <w:rsid w:val="002F6484"/>
    <w:rsid w:val="003000B7"/>
    <w:rsid w:val="00301DF0"/>
    <w:rsid w:val="00302245"/>
    <w:rsid w:val="00304AD1"/>
    <w:rsid w:val="00304F74"/>
    <w:rsid w:val="00305E1F"/>
    <w:rsid w:val="0030717C"/>
    <w:rsid w:val="00312518"/>
    <w:rsid w:val="00317600"/>
    <w:rsid w:val="0032106B"/>
    <w:rsid w:val="003234F7"/>
    <w:rsid w:val="003240EB"/>
    <w:rsid w:val="0032415F"/>
    <w:rsid w:val="00326C0B"/>
    <w:rsid w:val="003278BB"/>
    <w:rsid w:val="00330367"/>
    <w:rsid w:val="003303FE"/>
    <w:rsid w:val="00330A26"/>
    <w:rsid w:val="00333FE7"/>
    <w:rsid w:val="00334358"/>
    <w:rsid w:val="003375B5"/>
    <w:rsid w:val="00337675"/>
    <w:rsid w:val="0034076A"/>
    <w:rsid w:val="00344B1F"/>
    <w:rsid w:val="00350D9E"/>
    <w:rsid w:val="00353C32"/>
    <w:rsid w:val="003542EE"/>
    <w:rsid w:val="00361EDC"/>
    <w:rsid w:val="00364A0D"/>
    <w:rsid w:val="00367B57"/>
    <w:rsid w:val="00370739"/>
    <w:rsid w:val="00371F45"/>
    <w:rsid w:val="00373D40"/>
    <w:rsid w:val="0037508E"/>
    <w:rsid w:val="003766EF"/>
    <w:rsid w:val="00376F1F"/>
    <w:rsid w:val="003824FE"/>
    <w:rsid w:val="003836D1"/>
    <w:rsid w:val="003872BA"/>
    <w:rsid w:val="00393099"/>
    <w:rsid w:val="00396892"/>
    <w:rsid w:val="003A2368"/>
    <w:rsid w:val="003A2B64"/>
    <w:rsid w:val="003A3D09"/>
    <w:rsid w:val="003A58CA"/>
    <w:rsid w:val="003A60AB"/>
    <w:rsid w:val="003A6637"/>
    <w:rsid w:val="003A7D91"/>
    <w:rsid w:val="003B24F9"/>
    <w:rsid w:val="003B2C54"/>
    <w:rsid w:val="003B3B0F"/>
    <w:rsid w:val="003B58B0"/>
    <w:rsid w:val="003B7A5D"/>
    <w:rsid w:val="003C2564"/>
    <w:rsid w:val="003C3BD1"/>
    <w:rsid w:val="003C4B9F"/>
    <w:rsid w:val="003D5227"/>
    <w:rsid w:val="003E05D7"/>
    <w:rsid w:val="003E28E1"/>
    <w:rsid w:val="003E2CD0"/>
    <w:rsid w:val="003E5333"/>
    <w:rsid w:val="003E5693"/>
    <w:rsid w:val="003E5F9B"/>
    <w:rsid w:val="003F218F"/>
    <w:rsid w:val="003F28C7"/>
    <w:rsid w:val="003F40C9"/>
    <w:rsid w:val="003F79C1"/>
    <w:rsid w:val="00400DDE"/>
    <w:rsid w:val="0040113B"/>
    <w:rsid w:val="00401DFD"/>
    <w:rsid w:val="0040228A"/>
    <w:rsid w:val="004023DA"/>
    <w:rsid w:val="004025F2"/>
    <w:rsid w:val="004034BE"/>
    <w:rsid w:val="00405BA4"/>
    <w:rsid w:val="004069BE"/>
    <w:rsid w:val="0041704E"/>
    <w:rsid w:val="004206BF"/>
    <w:rsid w:val="004206FA"/>
    <w:rsid w:val="00424452"/>
    <w:rsid w:val="0042691D"/>
    <w:rsid w:val="004274C9"/>
    <w:rsid w:val="00430F33"/>
    <w:rsid w:val="00431CE9"/>
    <w:rsid w:val="00436BAE"/>
    <w:rsid w:val="00437F69"/>
    <w:rsid w:val="004450E3"/>
    <w:rsid w:val="00445277"/>
    <w:rsid w:val="0044716B"/>
    <w:rsid w:val="0044738A"/>
    <w:rsid w:val="00450578"/>
    <w:rsid w:val="00450FF4"/>
    <w:rsid w:val="00452A6B"/>
    <w:rsid w:val="004561BB"/>
    <w:rsid w:val="004562BF"/>
    <w:rsid w:val="0046112E"/>
    <w:rsid w:val="00462492"/>
    <w:rsid w:val="00462992"/>
    <w:rsid w:val="00462BF1"/>
    <w:rsid w:val="00472F44"/>
    <w:rsid w:val="00473F16"/>
    <w:rsid w:val="0047529C"/>
    <w:rsid w:val="00475C3F"/>
    <w:rsid w:val="00475FD9"/>
    <w:rsid w:val="0047615E"/>
    <w:rsid w:val="00477018"/>
    <w:rsid w:val="00480F10"/>
    <w:rsid w:val="00481189"/>
    <w:rsid w:val="004811E7"/>
    <w:rsid w:val="00482ED1"/>
    <w:rsid w:val="00486913"/>
    <w:rsid w:val="00490E21"/>
    <w:rsid w:val="0049133C"/>
    <w:rsid w:val="004919F9"/>
    <w:rsid w:val="00491B73"/>
    <w:rsid w:val="004935CB"/>
    <w:rsid w:val="004A07FA"/>
    <w:rsid w:val="004A2A72"/>
    <w:rsid w:val="004A3607"/>
    <w:rsid w:val="004A3C76"/>
    <w:rsid w:val="004A5595"/>
    <w:rsid w:val="004A696B"/>
    <w:rsid w:val="004B3CCA"/>
    <w:rsid w:val="004B576F"/>
    <w:rsid w:val="004B69B2"/>
    <w:rsid w:val="004B6DEB"/>
    <w:rsid w:val="004C2937"/>
    <w:rsid w:val="004C3353"/>
    <w:rsid w:val="004C67C3"/>
    <w:rsid w:val="004C6C15"/>
    <w:rsid w:val="004D2D44"/>
    <w:rsid w:val="004D3C88"/>
    <w:rsid w:val="004D4710"/>
    <w:rsid w:val="004D5069"/>
    <w:rsid w:val="004D586D"/>
    <w:rsid w:val="004D65E3"/>
    <w:rsid w:val="004D6E1A"/>
    <w:rsid w:val="004E1752"/>
    <w:rsid w:val="004E1FF7"/>
    <w:rsid w:val="004E52DC"/>
    <w:rsid w:val="004F242C"/>
    <w:rsid w:val="004F4435"/>
    <w:rsid w:val="004F698C"/>
    <w:rsid w:val="004F6DF6"/>
    <w:rsid w:val="004F7CE7"/>
    <w:rsid w:val="00502854"/>
    <w:rsid w:val="00502B54"/>
    <w:rsid w:val="00503A94"/>
    <w:rsid w:val="00504003"/>
    <w:rsid w:val="005074AF"/>
    <w:rsid w:val="00510DBD"/>
    <w:rsid w:val="00511280"/>
    <w:rsid w:val="00515852"/>
    <w:rsid w:val="00522239"/>
    <w:rsid w:val="00522C70"/>
    <w:rsid w:val="00523A33"/>
    <w:rsid w:val="00525BF1"/>
    <w:rsid w:val="005300D5"/>
    <w:rsid w:val="005302AE"/>
    <w:rsid w:val="00535CCA"/>
    <w:rsid w:val="00537D6B"/>
    <w:rsid w:val="00542311"/>
    <w:rsid w:val="00544E3B"/>
    <w:rsid w:val="0054588C"/>
    <w:rsid w:val="005467BA"/>
    <w:rsid w:val="00547F77"/>
    <w:rsid w:val="00553372"/>
    <w:rsid w:val="00553A74"/>
    <w:rsid w:val="00556CDE"/>
    <w:rsid w:val="00557A1B"/>
    <w:rsid w:val="005607C2"/>
    <w:rsid w:val="0056092F"/>
    <w:rsid w:val="00560956"/>
    <w:rsid w:val="005640FD"/>
    <w:rsid w:val="005647BE"/>
    <w:rsid w:val="00567217"/>
    <w:rsid w:val="0056796D"/>
    <w:rsid w:val="00567C5F"/>
    <w:rsid w:val="00570FB8"/>
    <w:rsid w:val="005762F6"/>
    <w:rsid w:val="00576815"/>
    <w:rsid w:val="0058043B"/>
    <w:rsid w:val="0058703B"/>
    <w:rsid w:val="00587380"/>
    <w:rsid w:val="005876AF"/>
    <w:rsid w:val="005918DF"/>
    <w:rsid w:val="00593322"/>
    <w:rsid w:val="00594561"/>
    <w:rsid w:val="00595C0F"/>
    <w:rsid w:val="005A0C1F"/>
    <w:rsid w:val="005A18CB"/>
    <w:rsid w:val="005A38AF"/>
    <w:rsid w:val="005A412B"/>
    <w:rsid w:val="005A5A9D"/>
    <w:rsid w:val="005A5C5F"/>
    <w:rsid w:val="005A6F97"/>
    <w:rsid w:val="005A7703"/>
    <w:rsid w:val="005B3550"/>
    <w:rsid w:val="005B3E3F"/>
    <w:rsid w:val="005B3EC9"/>
    <w:rsid w:val="005B55F6"/>
    <w:rsid w:val="005B5F2D"/>
    <w:rsid w:val="005B68A5"/>
    <w:rsid w:val="005B6CB6"/>
    <w:rsid w:val="005C5F62"/>
    <w:rsid w:val="005C5FE7"/>
    <w:rsid w:val="005C6E4A"/>
    <w:rsid w:val="005C7740"/>
    <w:rsid w:val="005D48A1"/>
    <w:rsid w:val="005D4E51"/>
    <w:rsid w:val="005D51AD"/>
    <w:rsid w:val="005D5998"/>
    <w:rsid w:val="005E4AAE"/>
    <w:rsid w:val="005F06FF"/>
    <w:rsid w:val="005F3DDF"/>
    <w:rsid w:val="005F5E1C"/>
    <w:rsid w:val="005F62F2"/>
    <w:rsid w:val="00603322"/>
    <w:rsid w:val="00605067"/>
    <w:rsid w:val="0060618C"/>
    <w:rsid w:val="00613A63"/>
    <w:rsid w:val="00616757"/>
    <w:rsid w:val="00622681"/>
    <w:rsid w:val="00623207"/>
    <w:rsid w:val="006238AA"/>
    <w:rsid w:val="006248B7"/>
    <w:rsid w:val="00625822"/>
    <w:rsid w:val="00626A14"/>
    <w:rsid w:val="00627A11"/>
    <w:rsid w:val="0063712E"/>
    <w:rsid w:val="00645EB9"/>
    <w:rsid w:val="00645FFE"/>
    <w:rsid w:val="006473D7"/>
    <w:rsid w:val="00652FEF"/>
    <w:rsid w:val="00653C45"/>
    <w:rsid w:val="00655567"/>
    <w:rsid w:val="006607C6"/>
    <w:rsid w:val="00660F9E"/>
    <w:rsid w:val="006634DD"/>
    <w:rsid w:val="00665CF6"/>
    <w:rsid w:val="00665EB7"/>
    <w:rsid w:val="00665FFB"/>
    <w:rsid w:val="006665D9"/>
    <w:rsid w:val="00672D34"/>
    <w:rsid w:val="006733F8"/>
    <w:rsid w:val="006735E1"/>
    <w:rsid w:val="00676D66"/>
    <w:rsid w:val="006779C4"/>
    <w:rsid w:val="0068089C"/>
    <w:rsid w:val="0068113F"/>
    <w:rsid w:val="00682863"/>
    <w:rsid w:val="00690988"/>
    <w:rsid w:val="00697AC5"/>
    <w:rsid w:val="006A2943"/>
    <w:rsid w:val="006A7CA5"/>
    <w:rsid w:val="006B1592"/>
    <w:rsid w:val="006B1CF3"/>
    <w:rsid w:val="006B3520"/>
    <w:rsid w:val="006B3F42"/>
    <w:rsid w:val="006C3850"/>
    <w:rsid w:val="006C46F4"/>
    <w:rsid w:val="006C5177"/>
    <w:rsid w:val="006C5565"/>
    <w:rsid w:val="006C5CEA"/>
    <w:rsid w:val="006C61A4"/>
    <w:rsid w:val="006C78F6"/>
    <w:rsid w:val="006D3897"/>
    <w:rsid w:val="006D655A"/>
    <w:rsid w:val="006E09D9"/>
    <w:rsid w:val="006E17A7"/>
    <w:rsid w:val="006E2AF6"/>
    <w:rsid w:val="006E3AC6"/>
    <w:rsid w:val="006E41C9"/>
    <w:rsid w:val="006E4E2F"/>
    <w:rsid w:val="006E6D1F"/>
    <w:rsid w:val="006E7BA1"/>
    <w:rsid w:val="006F159E"/>
    <w:rsid w:val="006F55B8"/>
    <w:rsid w:val="007054B6"/>
    <w:rsid w:val="00706B24"/>
    <w:rsid w:val="00712D68"/>
    <w:rsid w:val="00715AAC"/>
    <w:rsid w:val="00715CD6"/>
    <w:rsid w:val="00716299"/>
    <w:rsid w:val="00720C12"/>
    <w:rsid w:val="0072394E"/>
    <w:rsid w:val="007246BF"/>
    <w:rsid w:val="00726CA3"/>
    <w:rsid w:val="0073096B"/>
    <w:rsid w:val="0073315F"/>
    <w:rsid w:val="007336C4"/>
    <w:rsid w:val="00736B3B"/>
    <w:rsid w:val="0074269E"/>
    <w:rsid w:val="00743EBA"/>
    <w:rsid w:val="007444D9"/>
    <w:rsid w:val="0075069E"/>
    <w:rsid w:val="007514CC"/>
    <w:rsid w:val="00752B16"/>
    <w:rsid w:val="007533D6"/>
    <w:rsid w:val="00757ECF"/>
    <w:rsid w:val="007641B0"/>
    <w:rsid w:val="00764B87"/>
    <w:rsid w:val="00764C7F"/>
    <w:rsid w:val="00773BD8"/>
    <w:rsid w:val="00774290"/>
    <w:rsid w:val="00775FD8"/>
    <w:rsid w:val="00777496"/>
    <w:rsid w:val="00783881"/>
    <w:rsid w:val="00783B90"/>
    <w:rsid w:val="007846CB"/>
    <w:rsid w:val="00793226"/>
    <w:rsid w:val="007958B3"/>
    <w:rsid w:val="007A0049"/>
    <w:rsid w:val="007A3686"/>
    <w:rsid w:val="007A41D0"/>
    <w:rsid w:val="007A6B95"/>
    <w:rsid w:val="007B2D3C"/>
    <w:rsid w:val="007B44DE"/>
    <w:rsid w:val="007B4EC1"/>
    <w:rsid w:val="007B5C4B"/>
    <w:rsid w:val="007C1CEB"/>
    <w:rsid w:val="007C5554"/>
    <w:rsid w:val="007C5DA0"/>
    <w:rsid w:val="007C7345"/>
    <w:rsid w:val="007D1177"/>
    <w:rsid w:val="007D223F"/>
    <w:rsid w:val="007D31E3"/>
    <w:rsid w:val="007D7997"/>
    <w:rsid w:val="007E0D05"/>
    <w:rsid w:val="007E110D"/>
    <w:rsid w:val="007E4420"/>
    <w:rsid w:val="007E4B47"/>
    <w:rsid w:val="007E5711"/>
    <w:rsid w:val="007E7C9C"/>
    <w:rsid w:val="007F2ACF"/>
    <w:rsid w:val="007F3C99"/>
    <w:rsid w:val="007F5499"/>
    <w:rsid w:val="007F5C35"/>
    <w:rsid w:val="007F6D78"/>
    <w:rsid w:val="00802950"/>
    <w:rsid w:val="0081142B"/>
    <w:rsid w:val="008123A5"/>
    <w:rsid w:val="00814BE7"/>
    <w:rsid w:val="008153B6"/>
    <w:rsid w:val="00817579"/>
    <w:rsid w:val="00817F38"/>
    <w:rsid w:val="00820F83"/>
    <w:rsid w:val="00822C45"/>
    <w:rsid w:val="00822E3C"/>
    <w:rsid w:val="00832C7B"/>
    <w:rsid w:val="00833409"/>
    <w:rsid w:val="00834573"/>
    <w:rsid w:val="008346D9"/>
    <w:rsid w:val="00836818"/>
    <w:rsid w:val="0083710D"/>
    <w:rsid w:val="00840A0B"/>
    <w:rsid w:val="00840C21"/>
    <w:rsid w:val="008418CA"/>
    <w:rsid w:val="00844DD3"/>
    <w:rsid w:val="008501BA"/>
    <w:rsid w:val="00851B32"/>
    <w:rsid w:val="00863513"/>
    <w:rsid w:val="00866BED"/>
    <w:rsid w:val="0086773B"/>
    <w:rsid w:val="0086796B"/>
    <w:rsid w:val="0087060C"/>
    <w:rsid w:val="00870E4B"/>
    <w:rsid w:val="00873E70"/>
    <w:rsid w:val="00874C45"/>
    <w:rsid w:val="00882479"/>
    <w:rsid w:val="00883B1D"/>
    <w:rsid w:val="008852F8"/>
    <w:rsid w:val="008865BA"/>
    <w:rsid w:val="00887BAB"/>
    <w:rsid w:val="00891BC0"/>
    <w:rsid w:val="008923B5"/>
    <w:rsid w:val="00892A23"/>
    <w:rsid w:val="00897642"/>
    <w:rsid w:val="00897BB2"/>
    <w:rsid w:val="00897F41"/>
    <w:rsid w:val="008A2C63"/>
    <w:rsid w:val="008A39A0"/>
    <w:rsid w:val="008A3C12"/>
    <w:rsid w:val="008A5D55"/>
    <w:rsid w:val="008B46B3"/>
    <w:rsid w:val="008B5807"/>
    <w:rsid w:val="008C0CCC"/>
    <w:rsid w:val="008C442A"/>
    <w:rsid w:val="008C6B60"/>
    <w:rsid w:val="008C7289"/>
    <w:rsid w:val="008D3A81"/>
    <w:rsid w:val="008D3F81"/>
    <w:rsid w:val="008D455A"/>
    <w:rsid w:val="008D63DC"/>
    <w:rsid w:val="008D7E98"/>
    <w:rsid w:val="008E12BE"/>
    <w:rsid w:val="008E16B0"/>
    <w:rsid w:val="008E28DE"/>
    <w:rsid w:val="008E2B01"/>
    <w:rsid w:val="008E3DCC"/>
    <w:rsid w:val="008E4144"/>
    <w:rsid w:val="008E42A6"/>
    <w:rsid w:val="008E477C"/>
    <w:rsid w:val="008E5CD8"/>
    <w:rsid w:val="008E7746"/>
    <w:rsid w:val="008E797A"/>
    <w:rsid w:val="008F3C18"/>
    <w:rsid w:val="008F3C99"/>
    <w:rsid w:val="008F6C72"/>
    <w:rsid w:val="008F7600"/>
    <w:rsid w:val="00900924"/>
    <w:rsid w:val="00907681"/>
    <w:rsid w:val="0091144E"/>
    <w:rsid w:val="00912510"/>
    <w:rsid w:val="009148ED"/>
    <w:rsid w:val="00917CBD"/>
    <w:rsid w:val="00926CEF"/>
    <w:rsid w:val="00931B6F"/>
    <w:rsid w:val="00935077"/>
    <w:rsid w:val="00936400"/>
    <w:rsid w:val="00937ADC"/>
    <w:rsid w:val="0094092B"/>
    <w:rsid w:val="00943F39"/>
    <w:rsid w:val="0094477A"/>
    <w:rsid w:val="00944D5A"/>
    <w:rsid w:val="009453E0"/>
    <w:rsid w:val="00946C93"/>
    <w:rsid w:val="00946FD5"/>
    <w:rsid w:val="009503EA"/>
    <w:rsid w:val="009520D5"/>
    <w:rsid w:val="009562DF"/>
    <w:rsid w:val="00962301"/>
    <w:rsid w:val="009639C6"/>
    <w:rsid w:val="00963A80"/>
    <w:rsid w:val="00963E5A"/>
    <w:rsid w:val="0096769F"/>
    <w:rsid w:val="009768EC"/>
    <w:rsid w:val="009807E6"/>
    <w:rsid w:val="0098518E"/>
    <w:rsid w:val="00985771"/>
    <w:rsid w:val="009864D3"/>
    <w:rsid w:val="00987BEF"/>
    <w:rsid w:val="00990880"/>
    <w:rsid w:val="0099452E"/>
    <w:rsid w:val="00995721"/>
    <w:rsid w:val="009A12D4"/>
    <w:rsid w:val="009A5209"/>
    <w:rsid w:val="009A6FA2"/>
    <w:rsid w:val="009A73FB"/>
    <w:rsid w:val="009B7D9A"/>
    <w:rsid w:val="009C01F5"/>
    <w:rsid w:val="009C0CC7"/>
    <w:rsid w:val="009C2024"/>
    <w:rsid w:val="009C48CF"/>
    <w:rsid w:val="009C4A32"/>
    <w:rsid w:val="009C64CD"/>
    <w:rsid w:val="009D3333"/>
    <w:rsid w:val="009D76CA"/>
    <w:rsid w:val="009D7C72"/>
    <w:rsid w:val="009D7D96"/>
    <w:rsid w:val="009E2DCA"/>
    <w:rsid w:val="009E4587"/>
    <w:rsid w:val="009E61AF"/>
    <w:rsid w:val="009E6B87"/>
    <w:rsid w:val="009E741F"/>
    <w:rsid w:val="009F4275"/>
    <w:rsid w:val="009F60DB"/>
    <w:rsid w:val="009F7447"/>
    <w:rsid w:val="009F7772"/>
    <w:rsid w:val="00A0012E"/>
    <w:rsid w:val="00A01C42"/>
    <w:rsid w:val="00A02098"/>
    <w:rsid w:val="00A07575"/>
    <w:rsid w:val="00A1072F"/>
    <w:rsid w:val="00A1313D"/>
    <w:rsid w:val="00A17885"/>
    <w:rsid w:val="00A21E97"/>
    <w:rsid w:val="00A23F01"/>
    <w:rsid w:val="00A24ED4"/>
    <w:rsid w:val="00A27921"/>
    <w:rsid w:val="00A323F2"/>
    <w:rsid w:val="00A4168B"/>
    <w:rsid w:val="00A429D3"/>
    <w:rsid w:val="00A43392"/>
    <w:rsid w:val="00A445D6"/>
    <w:rsid w:val="00A47330"/>
    <w:rsid w:val="00A47DC0"/>
    <w:rsid w:val="00A514A4"/>
    <w:rsid w:val="00A52DDE"/>
    <w:rsid w:val="00A54189"/>
    <w:rsid w:val="00A5574A"/>
    <w:rsid w:val="00A568D1"/>
    <w:rsid w:val="00A600FA"/>
    <w:rsid w:val="00A6227E"/>
    <w:rsid w:val="00A6342E"/>
    <w:rsid w:val="00A639B1"/>
    <w:rsid w:val="00A64D06"/>
    <w:rsid w:val="00A652CF"/>
    <w:rsid w:val="00A659EE"/>
    <w:rsid w:val="00A70E93"/>
    <w:rsid w:val="00A71278"/>
    <w:rsid w:val="00A71ADE"/>
    <w:rsid w:val="00A74F94"/>
    <w:rsid w:val="00A7682B"/>
    <w:rsid w:val="00A77186"/>
    <w:rsid w:val="00A778C3"/>
    <w:rsid w:val="00A804A4"/>
    <w:rsid w:val="00A836D5"/>
    <w:rsid w:val="00A838AF"/>
    <w:rsid w:val="00A8698E"/>
    <w:rsid w:val="00A87216"/>
    <w:rsid w:val="00A92C96"/>
    <w:rsid w:val="00A9529A"/>
    <w:rsid w:val="00AA123E"/>
    <w:rsid w:val="00AA31E7"/>
    <w:rsid w:val="00AA35FC"/>
    <w:rsid w:val="00AA5C01"/>
    <w:rsid w:val="00AA5E2C"/>
    <w:rsid w:val="00AA5F18"/>
    <w:rsid w:val="00AA640C"/>
    <w:rsid w:val="00AB0453"/>
    <w:rsid w:val="00AB050D"/>
    <w:rsid w:val="00AB0A65"/>
    <w:rsid w:val="00AC292A"/>
    <w:rsid w:val="00AC2F21"/>
    <w:rsid w:val="00AC32C2"/>
    <w:rsid w:val="00AC3F35"/>
    <w:rsid w:val="00AC6171"/>
    <w:rsid w:val="00AC7483"/>
    <w:rsid w:val="00AD03FE"/>
    <w:rsid w:val="00AD09D2"/>
    <w:rsid w:val="00AD11DF"/>
    <w:rsid w:val="00AD4B61"/>
    <w:rsid w:val="00AD6D18"/>
    <w:rsid w:val="00AE1C90"/>
    <w:rsid w:val="00AE35C5"/>
    <w:rsid w:val="00AE5E35"/>
    <w:rsid w:val="00AF05DB"/>
    <w:rsid w:val="00AF313B"/>
    <w:rsid w:val="00AF669F"/>
    <w:rsid w:val="00B104E1"/>
    <w:rsid w:val="00B136EE"/>
    <w:rsid w:val="00B14D70"/>
    <w:rsid w:val="00B15CDC"/>
    <w:rsid w:val="00B21C67"/>
    <w:rsid w:val="00B301E0"/>
    <w:rsid w:val="00B34779"/>
    <w:rsid w:val="00B353F4"/>
    <w:rsid w:val="00B35BB9"/>
    <w:rsid w:val="00B37897"/>
    <w:rsid w:val="00B40184"/>
    <w:rsid w:val="00B4110A"/>
    <w:rsid w:val="00B41374"/>
    <w:rsid w:val="00B417CF"/>
    <w:rsid w:val="00B4310C"/>
    <w:rsid w:val="00B44EB2"/>
    <w:rsid w:val="00B46CD5"/>
    <w:rsid w:val="00B5451A"/>
    <w:rsid w:val="00B56B31"/>
    <w:rsid w:val="00B61D25"/>
    <w:rsid w:val="00B63311"/>
    <w:rsid w:val="00B6405F"/>
    <w:rsid w:val="00B6547C"/>
    <w:rsid w:val="00B71BDA"/>
    <w:rsid w:val="00B753B9"/>
    <w:rsid w:val="00B75DC0"/>
    <w:rsid w:val="00B82B6E"/>
    <w:rsid w:val="00B82FBB"/>
    <w:rsid w:val="00B85AA0"/>
    <w:rsid w:val="00B8710E"/>
    <w:rsid w:val="00B87C6F"/>
    <w:rsid w:val="00B87FB3"/>
    <w:rsid w:val="00B93F0B"/>
    <w:rsid w:val="00B97D8B"/>
    <w:rsid w:val="00B97E55"/>
    <w:rsid w:val="00BA09E9"/>
    <w:rsid w:val="00BA7974"/>
    <w:rsid w:val="00BA7E6B"/>
    <w:rsid w:val="00BB0A4C"/>
    <w:rsid w:val="00BB0D74"/>
    <w:rsid w:val="00BB550D"/>
    <w:rsid w:val="00BB7289"/>
    <w:rsid w:val="00BB7A7D"/>
    <w:rsid w:val="00BC122E"/>
    <w:rsid w:val="00BC4D52"/>
    <w:rsid w:val="00BC6B88"/>
    <w:rsid w:val="00BD2C25"/>
    <w:rsid w:val="00BD423E"/>
    <w:rsid w:val="00BD4D78"/>
    <w:rsid w:val="00BD4D9B"/>
    <w:rsid w:val="00BD62BE"/>
    <w:rsid w:val="00BD7440"/>
    <w:rsid w:val="00BE11E6"/>
    <w:rsid w:val="00BE2640"/>
    <w:rsid w:val="00BE40D5"/>
    <w:rsid w:val="00BE70B4"/>
    <w:rsid w:val="00BE754D"/>
    <w:rsid w:val="00BF0EDD"/>
    <w:rsid w:val="00BF4255"/>
    <w:rsid w:val="00BF42FE"/>
    <w:rsid w:val="00BF6501"/>
    <w:rsid w:val="00BF6EC9"/>
    <w:rsid w:val="00C01615"/>
    <w:rsid w:val="00C01AC0"/>
    <w:rsid w:val="00C02DAF"/>
    <w:rsid w:val="00C037CF"/>
    <w:rsid w:val="00C04D2E"/>
    <w:rsid w:val="00C0574D"/>
    <w:rsid w:val="00C07BA3"/>
    <w:rsid w:val="00C10BA3"/>
    <w:rsid w:val="00C119A8"/>
    <w:rsid w:val="00C12B2E"/>
    <w:rsid w:val="00C13307"/>
    <w:rsid w:val="00C173B1"/>
    <w:rsid w:val="00C2095D"/>
    <w:rsid w:val="00C20E93"/>
    <w:rsid w:val="00C22855"/>
    <w:rsid w:val="00C2317B"/>
    <w:rsid w:val="00C23182"/>
    <w:rsid w:val="00C27B64"/>
    <w:rsid w:val="00C32151"/>
    <w:rsid w:val="00C331E1"/>
    <w:rsid w:val="00C35BA4"/>
    <w:rsid w:val="00C37305"/>
    <w:rsid w:val="00C42013"/>
    <w:rsid w:val="00C43E1C"/>
    <w:rsid w:val="00C50033"/>
    <w:rsid w:val="00C54218"/>
    <w:rsid w:val="00C6083F"/>
    <w:rsid w:val="00C674EB"/>
    <w:rsid w:val="00C727AD"/>
    <w:rsid w:val="00C75AC7"/>
    <w:rsid w:val="00C760C3"/>
    <w:rsid w:val="00C761B5"/>
    <w:rsid w:val="00C81909"/>
    <w:rsid w:val="00C82EBA"/>
    <w:rsid w:val="00C86E93"/>
    <w:rsid w:val="00C87509"/>
    <w:rsid w:val="00C87BC7"/>
    <w:rsid w:val="00C87D04"/>
    <w:rsid w:val="00C91AA5"/>
    <w:rsid w:val="00C9240C"/>
    <w:rsid w:val="00C96C3E"/>
    <w:rsid w:val="00CA41DF"/>
    <w:rsid w:val="00CA5FED"/>
    <w:rsid w:val="00CB25A4"/>
    <w:rsid w:val="00CB2ADC"/>
    <w:rsid w:val="00CC06CB"/>
    <w:rsid w:val="00CC56E4"/>
    <w:rsid w:val="00CD5207"/>
    <w:rsid w:val="00CE2B81"/>
    <w:rsid w:val="00CE3681"/>
    <w:rsid w:val="00CE3D8E"/>
    <w:rsid w:val="00CE4E2C"/>
    <w:rsid w:val="00CE4F60"/>
    <w:rsid w:val="00CE76C7"/>
    <w:rsid w:val="00CF0B54"/>
    <w:rsid w:val="00CF0F94"/>
    <w:rsid w:val="00CF20E3"/>
    <w:rsid w:val="00CF4811"/>
    <w:rsid w:val="00D0432A"/>
    <w:rsid w:val="00D04E71"/>
    <w:rsid w:val="00D06DDD"/>
    <w:rsid w:val="00D10DE0"/>
    <w:rsid w:val="00D13B6D"/>
    <w:rsid w:val="00D157DA"/>
    <w:rsid w:val="00D20871"/>
    <w:rsid w:val="00D21A67"/>
    <w:rsid w:val="00D305BF"/>
    <w:rsid w:val="00D34800"/>
    <w:rsid w:val="00D36124"/>
    <w:rsid w:val="00D42925"/>
    <w:rsid w:val="00D44B01"/>
    <w:rsid w:val="00D5087B"/>
    <w:rsid w:val="00D520C9"/>
    <w:rsid w:val="00D54045"/>
    <w:rsid w:val="00D568B2"/>
    <w:rsid w:val="00D61AB3"/>
    <w:rsid w:val="00D61FB2"/>
    <w:rsid w:val="00D62916"/>
    <w:rsid w:val="00D63A9F"/>
    <w:rsid w:val="00D63AD0"/>
    <w:rsid w:val="00D63E9D"/>
    <w:rsid w:val="00D6411F"/>
    <w:rsid w:val="00D654E7"/>
    <w:rsid w:val="00D6679E"/>
    <w:rsid w:val="00D66F4C"/>
    <w:rsid w:val="00D713C8"/>
    <w:rsid w:val="00D71883"/>
    <w:rsid w:val="00D71F1F"/>
    <w:rsid w:val="00D75627"/>
    <w:rsid w:val="00D77577"/>
    <w:rsid w:val="00D80505"/>
    <w:rsid w:val="00D82C24"/>
    <w:rsid w:val="00D830D4"/>
    <w:rsid w:val="00D854E4"/>
    <w:rsid w:val="00D91D62"/>
    <w:rsid w:val="00D94A86"/>
    <w:rsid w:val="00D96242"/>
    <w:rsid w:val="00D96B76"/>
    <w:rsid w:val="00DA08B0"/>
    <w:rsid w:val="00DA4294"/>
    <w:rsid w:val="00DA615C"/>
    <w:rsid w:val="00DC26D8"/>
    <w:rsid w:val="00DC3BEE"/>
    <w:rsid w:val="00DC60BA"/>
    <w:rsid w:val="00DC6F82"/>
    <w:rsid w:val="00DD0F6A"/>
    <w:rsid w:val="00DD27B4"/>
    <w:rsid w:val="00DD2D69"/>
    <w:rsid w:val="00DD3381"/>
    <w:rsid w:val="00DD6AF7"/>
    <w:rsid w:val="00DE080A"/>
    <w:rsid w:val="00DE0E6B"/>
    <w:rsid w:val="00DE184E"/>
    <w:rsid w:val="00DE276D"/>
    <w:rsid w:val="00DE4DD9"/>
    <w:rsid w:val="00DE658D"/>
    <w:rsid w:val="00DE6D8B"/>
    <w:rsid w:val="00DF5652"/>
    <w:rsid w:val="00E01145"/>
    <w:rsid w:val="00E01CFE"/>
    <w:rsid w:val="00E02A5A"/>
    <w:rsid w:val="00E048A7"/>
    <w:rsid w:val="00E06227"/>
    <w:rsid w:val="00E07C0F"/>
    <w:rsid w:val="00E124F0"/>
    <w:rsid w:val="00E13C3F"/>
    <w:rsid w:val="00E16E7E"/>
    <w:rsid w:val="00E23A71"/>
    <w:rsid w:val="00E25AA2"/>
    <w:rsid w:val="00E27DBB"/>
    <w:rsid w:val="00E32331"/>
    <w:rsid w:val="00E415BE"/>
    <w:rsid w:val="00E519CC"/>
    <w:rsid w:val="00E5290C"/>
    <w:rsid w:val="00E52DBA"/>
    <w:rsid w:val="00E531B1"/>
    <w:rsid w:val="00E550B0"/>
    <w:rsid w:val="00E55F4B"/>
    <w:rsid w:val="00E56101"/>
    <w:rsid w:val="00E57D3E"/>
    <w:rsid w:val="00E61F35"/>
    <w:rsid w:val="00E62276"/>
    <w:rsid w:val="00E6261F"/>
    <w:rsid w:val="00E62CEE"/>
    <w:rsid w:val="00E66A4E"/>
    <w:rsid w:val="00E67AB7"/>
    <w:rsid w:val="00E808A2"/>
    <w:rsid w:val="00E808CA"/>
    <w:rsid w:val="00E87A44"/>
    <w:rsid w:val="00E90BCE"/>
    <w:rsid w:val="00E92944"/>
    <w:rsid w:val="00E95F70"/>
    <w:rsid w:val="00E972D0"/>
    <w:rsid w:val="00EA1603"/>
    <w:rsid w:val="00EA18E5"/>
    <w:rsid w:val="00EA1E05"/>
    <w:rsid w:val="00EA34DD"/>
    <w:rsid w:val="00EA54F4"/>
    <w:rsid w:val="00EB23C6"/>
    <w:rsid w:val="00EB2CE3"/>
    <w:rsid w:val="00EB3AED"/>
    <w:rsid w:val="00EB566C"/>
    <w:rsid w:val="00EB5A2F"/>
    <w:rsid w:val="00EB6461"/>
    <w:rsid w:val="00EC6085"/>
    <w:rsid w:val="00EC6A8E"/>
    <w:rsid w:val="00ED1A29"/>
    <w:rsid w:val="00ED1ABF"/>
    <w:rsid w:val="00ED20B8"/>
    <w:rsid w:val="00ED428E"/>
    <w:rsid w:val="00ED5D12"/>
    <w:rsid w:val="00ED6BE6"/>
    <w:rsid w:val="00EE09E5"/>
    <w:rsid w:val="00EE0C22"/>
    <w:rsid w:val="00EE2BD6"/>
    <w:rsid w:val="00EE3D50"/>
    <w:rsid w:val="00EE4DFD"/>
    <w:rsid w:val="00EF153B"/>
    <w:rsid w:val="00EF2BA5"/>
    <w:rsid w:val="00EF2E2F"/>
    <w:rsid w:val="00EF3DA5"/>
    <w:rsid w:val="00EF68C6"/>
    <w:rsid w:val="00F0168A"/>
    <w:rsid w:val="00F0449D"/>
    <w:rsid w:val="00F04AD8"/>
    <w:rsid w:val="00F06547"/>
    <w:rsid w:val="00F122A9"/>
    <w:rsid w:val="00F265B3"/>
    <w:rsid w:val="00F279B1"/>
    <w:rsid w:val="00F27BDA"/>
    <w:rsid w:val="00F3112B"/>
    <w:rsid w:val="00F33246"/>
    <w:rsid w:val="00F34C80"/>
    <w:rsid w:val="00F37340"/>
    <w:rsid w:val="00F42C46"/>
    <w:rsid w:val="00F463E2"/>
    <w:rsid w:val="00F51C40"/>
    <w:rsid w:val="00F52464"/>
    <w:rsid w:val="00F531B1"/>
    <w:rsid w:val="00F6006A"/>
    <w:rsid w:val="00F606F2"/>
    <w:rsid w:val="00F6245B"/>
    <w:rsid w:val="00F62F9C"/>
    <w:rsid w:val="00F65121"/>
    <w:rsid w:val="00F66232"/>
    <w:rsid w:val="00F67B52"/>
    <w:rsid w:val="00F703D3"/>
    <w:rsid w:val="00F70E69"/>
    <w:rsid w:val="00F722A7"/>
    <w:rsid w:val="00F76293"/>
    <w:rsid w:val="00F81097"/>
    <w:rsid w:val="00F812CC"/>
    <w:rsid w:val="00F825D5"/>
    <w:rsid w:val="00F82605"/>
    <w:rsid w:val="00F846CF"/>
    <w:rsid w:val="00F84BC0"/>
    <w:rsid w:val="00F85018"/>
    <w:rsid w:val="00F864B1"/>
    <w:rsid w:val="00F8726B"/>
    <w:rsid w:val="00F936BA"/>
    <w:rsid w:val="00F978D9"/>
    <w:rsid w:val="00FA062C"/>
    <w:rsid w:val="00FA33F7"/>
    <w:rsid w:val="00FA3904"/>
    <w:rsid w:val="00FA4BC1"/>
    <w:rsid w:val="00FA5210"/>
    <w:rsid w:val="00FB2B98"/>
    <w:rsid w:val="00FB461E"/>
    <w:rsid w:val="00FB4F95"/>
    <w:rsid w:val="00FB55DE"/>
    <w:rsid w:val="00FB6A7F"/>
    <w:rsid w:val="00FC119D"/>
    <w:rsid w:val="00FC5030"/>
    <w:rsid w:val="00FC6DA2"/>
    <w:rsid w:val="00FD09E4"/>
    <w:rsid w:val="00FD198D"/>
    <w:rsid w:val="00FD2D57"/>
    <w:rsid w:val="00FD4E93"/>
    <w:rsid w:val="00FD79E7"/>
    <w:rsid w:val="00FE29C8"/>
    <w:rsid w:val="00FE4328"/>
    <w:rsid w:val="00FE5186"/>
    <w:rsid w:val="00FE6B06"/>
    <w:rsid w:val="00FF035B"/>
    <w:rsid w:val="00FF306B"/>
    <w:rsid w:val="00FF43CD"/>
    <w:rsid w:val="00FF45EB"/>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6869E"/>
  <w15:docId w15:val="{9870015C-9EA0-498E-9F35-8E3EA50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815"/>
    <w:rPr>
      <w:sz w:val="24"/>
      <w:szCs w:val="24"/>
    </w:rPr>
  </w:style>
  <w:style w:type="paragraph" w:styleId="Heading1">
    <w:name w:val="heading 1"/>
    <w:basedOn w:val="Normal"/>
    <w:next w:val="Normal"/>
    <w:link w:val="Heading1Char"/>
    <w:uiPriority w:val="9"/>
    <w:qFormat/>
    <w:rsid w:val="005A412B"/>
    <w:pPr>
      <w:keepNext/>
      <w:spacing w:before="240" w:after="60"/>
      <w:jc w:val="right"/>
      <w:outlineLvl w:val="0"/>
    </w:pPr>
    <w:rPr>
      <w:rFonts w:ascii="Arial" w:hAnsi="Arial"/>
      <w:b/>
      <w:bCs/>
      <w:kern w:val="32"/>
      <w:sz w:val="36"/>
      <w:szCs w:val="36"/>
    </w:rPr>
  </w:style>
  <w:style w:type="paragraph" w:styleId="Heading2">
    <w:name w:val="heading 2"/>
    <w:basedOn w:val="SectionHeading"/>
    <w:next w:val="Normal"/>
    <w:link w:val="Heading2Char"/>
    <w:uiPriority w:val="9"/>
    <w:qFormat/>
    <w:rsid w:val="005876AF"/>
    <w:pPr>
      <w:spacing w:after="240"/>
      <w:outlineLvl w:val="1"/>
    </w:pPr>
    <w:rPr>
      <w:rFonts w:ascii="Arial" w:hAnsi="Arial"/>
      <w:u w:val="none"/>
    </w:rPr>
  </w:style>
  <w:style w:type="paragraph" w:styleId="Heading3">
    <w:name w:val="heading 3"/>
    <w:basedOn w:val="StyleSubSectParaBold"/>
    <w:next w:val="NormalIndent"/>
    <w:link w:val="Heading3Char"/>
    <w:uiPriority w:val="9"/>
    <w:qFormat/>
    <w:rsid w:val="006F159E"/>
    <w:pPr>
      <w:spacing w:after="240"/>
      <w:outlineLvl w:val="2"/>
    </w:pPr>
    <w:rPr>
      <w:rFonts w:ascii="Arial" w:hAnsi="Arial"/>
    </w:rPr>
  </w:style>
  <w:style w:type="paragraph" w:styleId="Heading4">
    <w:name w:val="heading 4"/>
    <w:basedOn w:val="Normal"/>
    <w:next w:val="Normal4afterheading4"/>
    <w:link w:val="Heading4Char"/>
    <w:uiPriority w:val="9"/>
    <w:qFormat/>
    <w:rsid w:val="0022716E"/>
    <w:pPr>
      <w:keepNext/>
      <w:tabs>
        <w:tab w:val="left" w:pos="2534"/>
      </w:tabs>
      <w:spacing w:before="240" w:after="60"/>
      <w:ind w:left="144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6E4"/>
    <w:pPr>
      <w:tabs>
        <w:tab w:val="center" w:pos="4320"/>
        <w:tab w:val="right" w:pos="8640"/>
      </w:tabs>
    </w:pPr>
  </w:style>
  <w:style w:type="paragraph" w:styleId="Footer">
    <w:name w:val="footer"/>
    <w:basedOn w:val="Normal"/>
    <w:link w:val="FooterChar"/>
    <w:uiPriority w:val="99"/>
    <w:rsid w:val="00CC56E4"/>
    <w:pPr>
      <w:tabs>
        <w:tab w:val="center" w:pos="4320"/>
        <w:tab w:val="right" w:pos="8640"/>
      </w:tabs>
    </w:pPr>
  </w:style>
  <w:style w:type="character" w:styleId="PageNumber">
    <w:name w:val="page number"/>
    <w:basedOn w:val="DefaultParagraphFont"/>
    <w:rsid w:val="00CC56E4"/>
  </w:style>
  <w:style w:type="paragraph" w:customStyle="1" w:styleId="SectionHeading">
    <w:name w:val="Section Heading"/>
    <w:basedOn w:val="Normal"/>
    <w:next w:val="Normal"/>
    <w:link w:val="SectionHeadingChar"/>
    <w:rsid w:val="0013026B"/>
    <w:rPr>
      <w:b/>
      <w:u w:val="single"/>
    </w:rPr>
  </w:style>
  <w:style w:type="paragraph" w:customStyle="1" w:styleId="SubSection">
    <w:name w:val="Sub Section"/>
    <w:basedOn w:val="Normal"/>
    <w:next w:val="SubSectPara"/>
    <w:rsid w:val="00C37305"/>
    <w:rPr>
      <w:b/>
    </w:rPr>
  </w:style>
  <w:style w:type="paragraph" w:customStyle="1" w:styleId="SubSectPara">
    <w:name w:val="Sub Sect Para"/>
    <w:basedOn w:val="Normal"/>
    <w:rsid w:val="00312518"/>
    <w:pPr>
      <w:ind w:left="720"/>
    </w:pPr>
  </w:style>
  <w:style w:type="table" w:styleId="TableGrid">
    <w:name w:val="Table Grid"/>
    <w:basedOn w:val="TableNormal"/>
    <w:uiPriority w:val="59"/>
    <w:rsid w:val="00C7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SectParaBold">
    <w:name w:val="Style Sub Sect Para + Bold"/>
    <w:basedOn w:val="SubSectPara"/>
    <w:next w:val="SubSectPara"/>
    <w:rsid w:val="00AE5E35"/>
    <w:rPr>
      <w:b/>
      <w:bCs/>
    </w:rPr>
  </w:style>
  <w:style w:type="paragraph" w:styleId="BalloonText">
    <w:name w:val="Balloon Text"/>
    <w:basedOn w:val="Normal"/>
    <w:link w:val="BalloonTextChar"/>
    <w:uiPriority w:val="99"/>
    <w:semiHidden/>
    <w:rsid w:val="005A38AF"/>
    <w:rPr>
      <w:rFonts w:ascii="Tahoma" w:hAnsi="Tahoma"/>
      <w:sz w:val="16"/>
      <w:szCs w:val="16"/>
    </w:rPr>
  </w:style>
  <w:style w:type="character" w:styleId="CommentReference">
    <w:name w:val="annotation reference"/>
    <w:semiHidden/>
    <w:rsid w:val="00595C0F"/>
    <w:rPr>
      <w:sz w:val="16"/>
      <w:szCs w:val="16"/>
    </w:rPr>
  </w:style>
  <w:style w:type="paragraph" w:styleId="CommentText">
    <w:name w:val="annotation text"/>
    <w:basedOn w:val="Normal"/>
    <w:semiHidden/>
    <w:rsid w:val="00595C0F"/>
    <w:rPr>
      <w:sz w:val="20"/>
      <w:szCs w:val="20"/>
    </w:rPr>
  </w:style>
  <w:style w:type="paragraph" w:styleId="CommentSubject">
    <w:name w:val="annotation subject"/>
    <w:basedOn w:val="CommentText"/>
    <w:next w:val="CommentText"/>
    <w:semiHidden/>
    <w:rsid w:val="00595C0F"/>
    <w:rPr>
      <w:b/>
      <w:bCs/>
    </w:rPr>
  </w:style>
  <w:style w:type="character" w:customStyle="1" w:styleId="Header4Teal">
    <w:name w:val="Header 4 Teal"/>
    <w:rsid w:val="00AC3F35"/>
    <w:rPr>
      <w:rFonts w:ascii="Arial" w:hAnsi="Arial"/>
      <w:b/>
      <w:bCs/>
      <w:color w:val="008080"/>
    </w:rPr>
  </w:style>
  <w:style w:type="paragraph" w:customStyle="1" w:styleId="StyleHeading2TealLeft1">
    <w:name w:val="Style Heading 2 + Teal Left:  1&quot;"/>
    <w:basedOn w:val="Heading2"/>
    <w:link w:val="StyleHeading2TealLeft1Char"/>
    <w:rsid w:val="00AC3F35"/>
    <w:pPr>
      <w:tabs>
        <w:tab w:val="left" w:pos="2430"/>
      </w:tabs>
      <w:ind w:left="1440"/>
    </w:pPr>
    <w:rPr>
      <w:bCs/>
      <w:color w:val="008080"/>
      <w:u w:val="single"/>
    </w:rPr>
  </w:style>
  <w:style w:type="character" w:customStyle="1" w:styleId="Heading4Char">
    <w:name w:val="Heading 4 Char"/>
    <w:link w:val="Heading4"/>
    <w:uiPriority w:val="9"/>
    <w:rsid w:val="0022716E"/>
    <w:rPr>
      <w:rFonts w:ascii="Arial" w:eastAsia="Times New Roman" w:hAnsi="Arial" w:cs="Arial"/>
      <w:b/>
      <w:bCs/>
      <w:sz w:val="24"/>
      <w:szCs w:val="24"/>
    </w:rPr>
  </w:style>
  <w:style w:type="paragraph" w:customStyle="1" w:styleId="Normal4afterheading4">
    <w:name w:val="Normal 4 after heading 4"/>
    <w:basedOn w:val="Normal"/>
    <w:link w:val="Normal4afterheading4Char"/>
    <w:qFormat/>
    <w:rsid w:val="008E3DCC"/>
    <w:pPr>
      <w:spacing w:after="240"/>
      <w:ind w:left="1442"/>
    </w:pPr>
    <w:rPr>
      <w:rFonts w:ascii="Arial" w:hAnsi="Arial"/>
      <w:bCs/>
      <w:color w:val="008080"/>
      <w:u w:val="single"/>
    </w:rPr>
  </w:style>
  <w:style w:type="paragraph" w:styleId="NormalIndent">
    <w:name w:val="Normal Indent"/>
    <w:basedOn w:val="Normal"/>
    <w:rsid w:val="00B37897"/>
    <w:pPr>
      <w:ind w:left="720"/>
    </w:pPr>
  </w:style>
  <w:style w:type="paragraph" w:customStyle="1" w:styleId="Normal3">
    <w:name w:val="Normal 3"/>
    <w:basedOn w:val="Normal4afterheading4"/>
    <w:link w:val="Normal3Char"/>
    <w:qFormat/>
    <w:rsid w:val="00C43E1C"/>
    <w:pPr>
      <w:ind w:left="742"/>
    </w:pPr>
  </w:style>
  <w:style w:type="character" w:customStyle="1" w:styleId="SectionHeadingChar">
    <w:name w:val="Section Heading Char"/>
    <w:link w:val="SectionHeading"/>
    <w:rsid w:val="00B37897"/>
    <w:rPr>
      <w:b/>
      <w:sz w:val="24"/>
      <w:szCs w:val="24"/>
      <w:u w:val="single"/>
    </w:rPr>
  </w:style>
  <w:style w:type="character" w:customStyle="1" w:styleId="Heading2Char">
    <w:name w:val="Heading 2 Char"/>
    <w:link w:val="Heading2"/>
    <w:uiPriority w:val="9"/>
    <w:rsid w:val="005876AF"/>
    <w:rPr>
      <w:rFonts w:ascii="Arial" w:hAnsi="Arial" w:cs="Arial"/>
      <w:b/>
      <w:sz w:val="24"/>
      <w:szCs w:val="24"/>
    </w:rPr>
  </w:style>
  <w:style w:type="character" w:customStyle="1" w:styleId="StyleHeading2TealLeft1Char">
    <w:name w:val="Style Heading 2 + Teal Left:  1&quot; Char"/>
    <w:link w:val="StyleHeading2TealLeft1"/>
    <w:rsid w:val="00B37897"/>
    <w:rPr>
      <w:rFonts w:ascii="Arial" w:hAnsi="Arial" w:cs="Arial"/>
      <w:b/>
      <w:bCs/>
      <w:color w:val="008080"/>
      <w:sz w:val="24"/>
      <w:szCs w:val="24"/>
      <w:u w:val="single"/>
    </w:rPr>
  </w:style>
  <w:style w:type="character" w:customStyle="1" w:styleId="Normal4afterheading4Char">
    <w:name w:val="Normal 4 after heading 4 Char"/>
    <w:link w:val="Normal4afterheading4"/>
    <w:rsid w:val="008E3DCC"/>
    <w:rPr>
      <w:rFonts w:ascii="Arial" w:hAnsi="Arial" w:cs="Arial"/>
      <w:b w:val="0"/>
      <w:bCs/>
      <w:color w:val="008080"/>
      <w:sz w:val="24"/>
      <w:szCs w:val="24"/>
      <w:u w:val="single"/>
    </w:rPr>
  </w:style>
  <w:style w:type="paragraph" w:customStyle="1" w:styleId="Normal2">
    <w:name w:val="Normal 2"/>
    <w:basedOn w:val="Normal"/>
    <w:link w:val="Normal2Char"/>
    <w:qFormat/>
    <w:rsid w:val="00C43E1C"/>
    <w:pPr>
      <w:tabs>
        <w:tab w:val="left" w:pos="3495"/>
      </w:tabs>
      <w:spacing w:after="240"/>
    </w:pPr>
  </w:style>
  <w:style w:type="character" w:customStyle="1" w:styleId="Normal3Char">
    <w:name w:val="Normal 3 Char"/>
    <w:basedOn w:val="Normal4afterheading4Char"/>
    <w:link w:val="Normal3"/>
    <w:rsid w:val="00C43E1C"/>
    <w:rPr>
      <w:rFonts w:ascii="Arial" w:hAnsi="Arial" w:cs="Arial"/>
      <w:b w:val="0"/>
      <w:bCs/>
      <w:color w:val="008080"/>
      <w:sz w:val="24"/>
      <w:szCs w:val="24"/>
      <w:u w:val="single"/>
    </w:rPr>
  </w:style>
  <w:style w:type="paragraph" w:styleId="Revision">
    <w:name w:val="Revision"/>
    <w:hidden/>
    <w:uiPriority w:val="99"/>
    <w:semiHidden/>
    <w:rsid w:val="009C48CF"/>
    <w:rPr>
      <w:sz w:val="24"/>
      <w:szCs w:val="24"/>
    </w:rPr>
  </w:style>
  <w:style w:type="character" w:customStyle="1" w:styleId="Normal2Char">
    <w:name w:val="Normal 2 Char"/>
    <w:link w:val="Normal2"/>
    <w:rsid w:val="00C43E1C"/>
    <w:rPr>
      <w:sz w:val="24"/>
      <w:szCs w:val="24"/>
    </w:rPr>
  </w:style>
  <w:style w:type="numbering" w:customStyle="1" w:styleId="Style1">
    <w:name w:val="Style1"/>
    <w:rsid w:val="00FE4328"/>
    <w:pPr>
      <w:numPr>
        <w:numId w:val="1"/>
      </w:numPr>
    </w:pPr>
  </w:style>
  <w:style w:type="character" w:customStyle="1" w:styleId="HeaderChar">
    <w:name w:val="Header Char"/>
    <w:link w:val="Header"/>
    <w:uiPriority w:val="99"/>
    <w:rsid w:val="004D2D44"/>
    <w:rPr>
      <w:sz w:val="24"/>
      <w:szCs w:val="24"/>
    </w:rPr>
  </w:style>
  <w:style w:type="character" w:customStyle="1" w:styleId="FooterChar">
    <w:name w:val="Footer Char"/>
    <w:link w:val="Footer"/>
    <w:uiPriority w:val="99"/>
    <w:rsid w:val="004D2D44"/>
    <w:rPr>
      <w:sz w:val="24"/>
      <w:szCs w:val="24"/>
    </w:rPr>
  </w:style>
  <w:style w:type="character" w:customStyle="1" w:styleId="BalloonTextChar">
    <w:name w:val="Balloon Text Char"/>
    <w:link w:val="BalloonText"/>
    <w:uiPriority w:val="99"/>
    <w:semiHidden/>
    <w:rsid w:val="004D2D44"/>
    <w:rPr>
      <w:rFonts w:ascii="Tahoma" w:hAnsi="Tahoma" w:cs="Tahoma"/>
      <w:sz w:val="16"/>
      <w:szCs w:val="16"/>
    </w:rPr>
  </w:style>
  <w:style w:type="paragraph" w:styleId="ListParagraph">
    <w:name w:val="List Paragraph"/>
    <w:basedOn w:val="Normal"/>
    <w:uiPriority w:val="34"/>
    <w:qFormat/>
    <w:rsid w:val="004D2D44"/>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4D2D44"/>
    <w:rPr>
      <w:rFonts w:ascii="Arial" w:hAnsi="Arial" w:cs="Arial"/>
      <w:b/>
      <w:bCs/>
      <w:kern w:val="32"/>
      <w:sz w:val="36"/>
      <w:szCs w:val="36"/>
    </w:rPr>
  </w:style>
  <w:style w:type="paragraph" w:styleId="TOCHeading">
    <w:name w:val="TOC Heading"/>
    <w:basedOn w:val="Heading1"/>
    <w:next w:val="Normal"/>
    <w:uiPriority w:val="39"/>
    <w:semiHidden/>
    <w:unhideWhenUsed/>
    <w:qFormat/>
    <w:rsid w:val="004D2D44"/>
    <w:pPr>
      <w:keepNext w:val="0"/>
      <w:spacing w:before="0" w:after="200" w:line="276" w:lineRule="auto"/>
      <w:jc w:val="center"/>
      <w:outlineLvl w:val="9"/>
    </w:pPr>
    <w:rPr>
      <w:rFonts w:ascii="Calibri" w:hAnsi="Calibri"/>
      <w:bCs w:val="0"/>
      <w:smallCaps/>
      <w:color w:val="1F497D"/>
      <w:kern w:val="0"/>
      <w:sz w:val="48"/>
      <w:szCs w:val="48"/>
    </w:rPr>
  </w:style>
  <w:style w:type="paragraph" w:styleId="TOC2">
    <w:name w:val="toc 2"/>
    <w:basedOn w:val="Normal"/>
    <w:next w:val="Normal"/>
    <w:autoRedefine/>
    <w:uiPriority w:val="39"/>
    <w:unhideWhenUsed/>
    <w:qFormat/>
    <w:rsid w:val="004D2D44"/>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4D2D44"/>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4D2D44"/>
    <w:pPr>
      <w:spacing w:after="100" w:line="276" w:lineRule="auto"/>
      <w:ind w:left="440"/>
    </w:pPr>
    <w:rPr>
      <w:rFonts w:ascii="Calibri" w:hAnsi="Calibri"/>
      <w:sz w:val="22"/>
      <w:szCs w:val="22"/>
    </w:rPr>
  </w:style>
  <w:style w:type="character" w:customStyle="1" w:styleId="Heading3Char">
    <w:name w:val="Heading 3 Char"/>
    <w:link w:val="Heading3"/>
    <w:uiPriority w:val="9"/>
    <w:rsid w:val="004D2D44"/>
    <w:rPr>
      <w:rFonts w:ascii="Arial" w:hAnsi="Arial" w:cs="Arial"/>
      <w:b/>
      <w:bCs/>
      <w:sz w:val="24"/>
      <w:szCs w:val="24"/>
    </w:rPr>
  </w:style>
  <w:style w:type="paragraph" w:styleId="Title">
    <w:name w:val="Title"/>
    <w:basedOn w:val="Normal"/>
    <w:next w:val="Normal"/>
    <w:link w:val="TitleChar"/>
    <w:qFormat/>
    <w:rsid w:val="004D2D4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4D2D44"/>
    <w:rPr>
      <w:rFonts w:ascii="Cambria" w:eastAsia="Times New Roman" w:hAnsi="Cambria" w:cs="Times New Roman"/>
      <w:color w:val="17365D"/>
      <w:spacing w:val="5"/>
      <w:kern w:val="28"/>
      <w:sz w:val="52"/>
      <w:szCs w:val="52"/>
    </w:rPr>
  </w:style>
  <w:style w:type="character" w:styleId="Hyperlink">
    <w:name w:val="Hyperlink"/>
    <w:uiPriority w:val="99"/>
    <w:unhideWhenUsed/>
    <w:rsid w:val="004D2D44"/>
    <w:rPr>
      <w:color w:val="0000FF"/>
      <w:u w:val="single"/>
    </w:rPr>
  </w:style>
  <w:style w:type="paragraph" w:customStyle="1" w:styleId="CUCenteredUpperCase">
    <w:name w:val="CU Centered Upper Case"/>
    <w:basedOn w:val="Normal"/>
    <w:rsid w:val="004D2D44"/>
    <w:pPr>
      <w:keepNext/>
      <w:keepLines/>
      <w:jc w:val="center"/>
    </w:pPr>
    <w:rPr>
      <w:rFonts w:ascii="Arial" w:hAnsi="Arial"/>
      <w:b/>
      <w:caps/>
      <w:szCs w:val="20"/>
    </w:rPr>
  </w:style>
  <w:style w:type="paragraph" w:customStyle="1" w:styleId="HIHangingIndent">
    <w:name w:val="HI Hanging Indent"/>
    <w:basedOn w:val="Normal"/>
    <w:rsid w:val="004D2D44"/>
    <w:pPr>
      <w:keepNext/>
      <w:keepLines/>
      <w:ind w:left="720" w:hanging="720"/>
      <w:jc w:val="both"/>
    </w:pPr>
    <w:rPr>
      <w:rFonts w:ascii="Arial" w:hAnsi="Arial"/>
      <w:noProof/>
      <w:szCs w:val="20"/>
    </w:rPr>
  </w:style>
  <w:style w:type="paragraph" w:customStyle="1" w:styleId="HI2HangingIndent2">
    <w:name w:val="HI2 Hanging Indent 2"/>
    <w:basedOn w:val="Normal"/>
    <w:rsid w:val="004D2D44"/>
    <w:pPr>
      <w:keepNext/>
      <w:keepLines/>
      <w:ind w:left="1440" w:hanging="720"/>
      <w:jc w:val="both"/>
    </w:pPr>
    <w:rPr>
      <w:rFonts w:ascii="Arial" w:hAnsi="Arial"/>
      <w:noProof/>
      <w:szCs w:val="20"/>
    </w:rPr>
  </w:style>
  <w:style w:type="paragraph" w:customStyle="1" w:styleId="INIndented">
    <w:name w:val="IN Indented"/>
    <w:basedOn w:val="Normal"/>
    <w:rsid w:val="004D2D44"/>
    <w:pPr>
      <w:widowControl w:val="0"/>
      <w:tabs>
        <w:tab w:val="left" w:pos="-720"/>
        <w:tab w:val="left" w:pos="0"/>
      </w:tabs>
      <w:suppressAutoHyphens/>
      <w:ind w:left="720" w:right="720"/>
      <w:jc w:val="both"/>
    </w:pPr>
    <w:rPr>
      <w:rFonts w:ascii="Arial" w:hAnsi="Arial"/>
      <w:noProof/>
      <w:snapToGrid w:val="0"/>
      <w:szCs w:val="20"/>
    </w:rPr>
  </w:style>
  <w:style w:type="paragraph" w:styleId="HTMLPreformatted">
    <w:name w:val="HTML Preformatted"/>
    <w:basedOn w:val="Normal"/>
    <w:link w:val="HTMLPreformattedChar"/>
    <w:rsid w:val="004D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D2D44"/>
    <w:rPr>
      <w:rFonts w:ascii="Courier New" w:hAnsi="Courier New" w:cs="Courier New"/>
    </w:rPr>
  </w:style>
  <w:style w:type="paragraph" w:styleId="BodyText">
    <w:name w:val="Body Text"/>
    <w:basedOn w:val="Normal"/>
    <w:link w:val="BodyTextChar"/>
    <w:rsid w:val="004D2D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Courier New" w:hAnsi="Courier New"/>
      <w:sz w:val="22"/>
      <w:szCs w:val="20"/>
    </w:rPr>
  </w:style>
  <w:style w:type="character" w:customStyle="1" w:styleId="BodyTextChar">
    <w:name w:val="Body Text Char"/>
    <w:link w:val="BodyText"/>
    <w:rsid w:val="004D2D44"/>
    <w:rPr>
      <w:rFonts w:ascii="Courier New" w:hAnsi="Courier New"/>
      <w:sz w:val="22"/>
    </w:rPr>
  </w:style>
  <w:style w:type="paragraph" w:styleId="BodyTextIndent">
    <w:name w:val="Body Text Indent"/>
    <w:basedOn w:val="Normal"/>
    <w:link w:val="BodyTextIndentChar"/>
    <w:uiPriority w:val="99"/>
    <w:unhideWhenUsed/>
    <w:rsid w:val="004D2D44"/>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4D2D44"/>
    <w:rPr>
      <w:rFonts w:ascii="Calibri" w:eastAsia="Times New Roman" w:hAnsi="Calibri" w:cs="Times New Roman"/>
      <w:sz w:val="22"/>
      <w:szCs w:val="22"/>
    </w:rPr>
  </w:style>
  <w:style w:type="paragraph" w:styleId="BodyTextIndent2">
    <w:name w:val="Body Text Indent 2"/>
    <w:basedOn w:val="Normal"/>
    <w:link w:val="BodyTextIndent2Char"/>
    <w:uiPriority w:val="99"/>
    <w:unhideWhenUsed/>
    <w:rsid w:val="004D2D44"/>
    <w:pPr>
      <w:spacing w:after="120" w:line="480" w:lineRule="auto"/>
      <w:ind w:left="360"/>
    </w:pPr>
    <w:rPr>
      <w:rFonts w:ascii="Calibri" w:hAnsi="Calibri"/>
      <w:sz w:val="22"/>
      <w:szCs w:val="22"/>
    </w:rPr>
  </w:style>
  <w:style w:type="character" w:customStyle="1" w:styleId="BodyTextIndent2Char">
    <w:name w:val="Body Text Indent 2 Char"/>
    <w:link w:val="BodyTextIndent2"/>
    <w:uiPriority w:val="99"/>
    <w:rsid w:val="004D2D44"/>
    <w:rPr>
      <w:rFonts w:ascii="Calibri" w:eastAsia="Times New Roman" w:hAnsi="Calibri" w:cs="Times New Roman"/>
      <w:sz w:val="22"/>
      <w:szCs w:val="22"/>
    </w:rPr>
  </w:style>
  <w:style w:type="paragraph" w:styleId="EnvelopeReturn">
    <w:name w:val="envelope return"/>
    <w:basedOn w:val="Normal"/>
    <w:unhideWhenUsed/>
    <w:rsid w:val="004D2D44"/>
    <w:rPr>
      <w:rFonts w:ascii="Arial" w:hAnsi="Arial"/>
      <w:sz w:val="20"/>
      <w:szCs w:val="20"/>
    </w:rPr>
  </w:style>
  <w:style w:type="paragraph" w:customStyle="1" w:styleId="Default">
    <w:name w:val="Default"/>
    <w:rsid w:val="004D2D44"/>
    <w:pPr>
      <w:autoSpaceDE w:val="0"/>
      <w:autoSpaceDN w:val="0"/>
      <w:adjustRightInd w:val="0"/>
    </w:pPr>
    <w:rPr>
      <w:color w:val="000000"/>
      <w:sz w:val="24"/>
      <w:szCs w:val="24"/>
    </w:rPr>
  </w:style>
  <w:style w:type="paragraph" w:customStyle="1" w:styleId="3372873BB58A4DED866D2BE34882C06C">
    <w:name w:val="3372873BB58A4DED866D2BE34882C06C"/>
    <w:rsid w:val="008A5D55"/>
    <w:pPr>
      <w:spacing w:after="200" w:line="276" w:lineRule="auto"/>
    </w:pPr>
    <w:rPr>
      <w:rFonts w:asciiTheme="minorHAnsi" w:eastAsiaTheme="minorEastAsia" w:hAnsiTheme="minorHAnsi" w:cstheme="minorBidi"/>
      <w:sz w:val="22"/>
      <w:szCs w:val="22"/>
      <w:lang w:eastAsia="ja-JP"/>
    </w:rPr>
  </w:style>
  <w:style w:type="paragraph" w:customStyle="1" w:styleId="Companyname">
    <w:name w:val="Company name"/>
    <w:basedOn w:val="Normal"/>
    <w:qFormat/>
    <w:rsid w:val="00DE0E6B"/>
    <w:pPr>
      <w:spacing w:before="60" w:after="240"/>
      <w:jc w:val="right"/>
    </w:pPr>
    <w:rPr>
      <w:rFonts w:ascii="Calibri" w:eastAsia="Calibri" w:hAnsi="Calibri"/>
      <w:b/>
      <w:sz w:val="28"/>
      <w:szCs w:val="22"/>
    </w:rPr>
  </w:style>
  <w:style w:type="paragraph" w:styleId="NormalWeb">
    <w:name w:val="Normal (Web)"/>
    <w:basedOn w:val="Normal"/>
    <w:uiPriority w:val="99"/>
    <w:unhideWhenUsed/>
    <w:rsid w:val="00DE0E6B"/>
    <w:pPr>
      <w:spacing w:before="100" w:beforeAutospacing="1" w:after="100" w:afterAutospacing="1"/>
    </w:pPr>
  </w:style>
  <w:style w:type="paragraph" w:customStyle="1" w:styleId="Label">
    <w:name w:val="Label"/>
    <w:basedOn w:val="Normal"/>
    <w:qFormat/>
    <w:rsid w:val="00DE0E6B"/>
    <w:pPr>
      <w:spacing w:before="40" w:after="20"/>
    </w:pPr>
    <w:rPr>
      <w:rFonts w:ascii="Calibri" w:eastAsia="Calibri" w:hAnsi="Calibri"/>
      <w:b/>
      <w:color w:val="262626"/>
      <w:sz w:val="20"/>
      <w:szCs w:val="22"/>
    </w:rPr>
  </w:style>
  <w:style w:type="paragraph" w:customStyle="1" w:styleId="Details">
    <w:name w:val="Details"/>
    <w:basedOn w:val="Normal"/>
    <w:qFormat/>
    <w:rsid w:val="00DE0E6B"/>
    <w:pPr>
      <w:spacing w:before="60" w:after="20"/>
    </w:pPr>
    <w:rPr>
      <w:rFonts w:ascii="Calibri" w:eastAsia="Calibri" w:hAnsi="Calibri"/>
      <w:color w:val="262626"/>
      <w:sz w:val="20"/>
      <w:szCs w:val="22"/>
    </w:rPr>
  </w:style>
  <w:style w:type="paragraph" w:customStyle="1" w:styleId="Secondarylabels">
    <w:name w:val="Secondary labels"/>
    <w:basedOn w:val="Label"/>
    <w:qFormat/>
    <w:rsid w:val="00DE0E6B"/>
    <w:pPr>
      <w:spacing w:before="120" w:after="120"/>
    </w:pPr>
  </w:style>
  <w:style w:type="character" w:styleId="PlaceholderText">
    <w:name w:val="Placeholder Text"/>
    <w:basedOn w:val="DefaultParagraphFont"/>
    <w:uiPriority w:val="99"/>
    <w:semiHidden/>
    <w:rsid w:val="00F531B1"/>
    <w:rPr>
      <w:color w:val="808080"/>
    </w:rPr>
  </w:style>
  <w:style w:type="character" w:styleId="IntenseReference">
    <w:name w:val="Intense Reference"/>
    <w:uiPriority w:val="32"/>
    <w:qFormat/>
    <w:rsid w:val="00BF6501"/>
    <w:rPr>
      <w:rFonts w:asciiTheme="minorHAnsi" w:hAnsiTheme="minorHAnsi"/>
      <w:b/>
      <w:bCs/>
      <w:iCs/>
      <w:caps w:val="0"/>
      <w:color w:val="auto"/>
      <w:sz w:val="20"/>
    </w:rPr>
  </w:style>
  <w:style w:type="character" w:styleId="UnresolvedMention">
    <w:name w:val="Unresolved Mention"/>
    <w:basedOn w:val="DefaultParagraphFont"/>
    <w:uiPriority w:val="99"/>
    <w:semiHidden/>
    <w:unhideWhenUsed/>
    <w:rsid w:val="000A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vwd.org/DocumentCenter/View/7853/User-Guide-for-Plan-Check-Submittals"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gi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oval"/>
          <a:tailEnd type="ova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7CE5-AB26-407E-8103-78A6E26B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Plan Check Submittal Application</vt:lpstr>
    </vt:vector>
  </TitlesOfParts>
  <Company>CVWD</Company>
  <LinksUpToDate>false</LinksUpToDate>
  <CharactersWithSpaces>9375</CharactersWithSpaces>
  <SharedDoc>false</SharedDoc>
  <HLinks>
    <vt:vector size="72" baseType="variant">
      <vt:variant>
        <vt:i4>2162693</vt:i4>
      </vt:variant>
      <vt:variant>
        <vt:i4>234</vt:i4>
      </vt:variant>
      <vt:variant>
        <vt:i4>0</vt:i4>
      </vt:variant>
      <vt:variant>
        <vt:i4>5</vt:i4>
      </vt:variant>
      <vt:variant>
        <vt:lpwstr>mailto:InspectionScheduling@cvwd.org</vt:lpwstr>
      </vt:variant>
      <vt:variant>
        <vt:lpwstr/>
      </vt:variant>
      <vt:variant>
        <vt:i4>327727</vt:i4>
      </vt:variant>
      <vt:variant>
        <vt:i4>183</vt:i4>
      </vt:variant>
      <vt:variant>
        <vt:i4>0</vt:i4>
      </vt:variant>
      <vt:variant>
        <vt:i4>5</vt:i4>
      </vt:variant>
      <vt:variant>
        <vt:lpwstr>mailto:Planwell@Planitreprographics.com</vt:lpwstr>
      </vt:variant>
      <vt:variant>
        <vt:lpwstr/>
      </vt:variant>
      <vt:variant>
        <vt:i4>3932279</vt:i4>
      </vt:variant>
      <vt:variant>
        <vt:i4>180</vt:i4>
      </vt:variant>
      <vt:variant>
        <vt:i4>0</vt:i4>
      </vt:variant>
      <vt:variant>
        <vt:i4>5</vt:i4>
      </vt:variant>
      <vt:variant>
        <vt:lpwstr>http://www.planitreprographics.net/</vt:lpwstr>
      </vt:variant>
      <vt:variant>
        <vt:lpwstr/>
      </vt:variant>
      <vt:variant>
        <vt:i4>2031673</vt:i4>
      </vt:variant>
      <vt:variant>
        <vt:i4>32</vt:i4>
      </vt:variant>
      <vt:variant>
        <vt:i4>0</vt:i4>
      </vt:variant>
      <vt:variant>
        <vt:i4>5</vt:i4>
      </vt:variant>
      <vt:variant>
        <vt:lpwstr/>
      </vt:variant>
      <vt:variant>
        <vt:lpwstr>_Toc349308371</vt:lpwstr>
      </vt:variant>
      <vt:variant>
        <vt:i4>2031673</vt:i4>
      </vt:variant>
      <vt:variant>
        <vt:i4>29</vt:i4>
      </vt:variant>
      <vt:variant>
        <vt:i4>0</vt:i4>
      </vt:variant>
      <vt:variant>
        <vt:i4>5</vt:i4>
      </vt:variant>
      <vt:variant>
        <vt:lpwstr/>
      </vt:variant>
      <vt:variant>
        <vt:lpwstr>_Toc349308371</vt:lpwstr>
      </vt:variant>
      <vt:variant>
        <vt:i4>2031673</vt:i4>
      </vt:variant>
      <vt:variant>
        <vt:i4>26</vt:i4>
      </vt:variant>
      <vt:variant>
        <vt:i4>0</vt:i4>
      </vt:variant>
      <vt:variant>
        <vt:i4>5</vt:i4>
      </vt:variant>
      <vt:variant>
        <vt:lpwstr/>
      </vt:variant>
      <vt:variant>
        <vt:lpwstr>_Toc349308370</vt:lpwstr>
      </vt:variant>
      <vt:variant>
        <vt:i4>1966137</vt:i4>
      </vt:variant>
      <vt:variant>
        <vt:i4>23</vt:i4>
      </vt:variant>
      <vt:variant>
        <vt:i4>0</vt:i4>
      </vt:variant>
      <vt:variant>
        <vt:i4>5</vt:i4>
      </vt:variant>
      <vt:variant>
        <vt:lpwstr/>
      </vt:variant>
      <vt:variant>
        <vt:lpwstr>_Toc349308369</vt:lpwstr>
      </vt:variant>
      <vt:variant>
        <vt:i4>1966137</vt:i4>
      </vt:variant>
      <vt:variant>
        <vt:i4>20</vt:i4>
      </vt:variant>
      <vt:variant>
        <vt:i4>0</vt:i4>
      </vt:variant>
      <vt:variant>
        <vt:i4>5</vt:i4>
      </vt:variant>
      <vt:variant>
        <vt:lpwstr/>
      </vt:variant>
      <vt:variant>
        <vt:lpwstr>_Toc349308368</vt:lpwstr>
      </vt:variant>
      <vt:variant>
        <vt:i4>1966137</vt:i4>
      </vt:variant>
      <vt:variant>
        <vt:i4>14</vt:i4>
      </vt:variant>
      <vt:variant>
        <vt:i4>0</vt:i4>
      </vt:variant>
      <vt:variant>
        <vt:i4>5</vt:i4>
      </vt:variant>
      <vt:variant>
        <vt:lpwstr/>
      </vt:variant>
      <vt:variant>
        <vt:lpwstr>_Toc349308366</vt:lpwstr>
      </vt:variant>
      <vt:variant>
        <vt:i4>1966137</vt:i4>
      </vt:variant>
      <vt:variant>
        <vt:i4>8</vt:i4>
      </vt:variant>
      <vt:variant>
        <vt:i4>0</vt:i4>
      </vt:variant>
      <vt:variant>
        <vt:i4>5</vt:i4>
      </vt:variant>
      <vt:variant>
        <vt:lpwstr/>
      </vt:variant>
      <vt:variant>
        <vt:lpwstr>_Toc349308365</vt:lpwstr>
      </vt:variant>
      <vt:variant>
        <vt:i4>1966137</vt:i4>
      </vt:variant>
      <vt:variant>
        <vt:i4>5</vt:i4>
      </vt:variant>
      <vt:variant>
        <vt:i4>0</vt:i4>
      </vt:variant>
      <vt:variant>
        <vt:i4>5</vt:i4>
      </vt:variant>
      <vt:variant>
        <vt:lpwstr/>
      </vt:variant>
      <vt:variant>
        <vt:lpwstr>_Toc349308363</vt:lpwstr>
      </vt:variant>
      <vt:variant>
        <vt:i4>1966137</vt:i4>
      </vt:variant>
      <vt:variant>
        <vt:i4>2</vt:i4>
      </vt:variant>
      <vt:variant>
        <vt:i4>0</vt:i4>
      </vt:variant>
      <vt:variant>
        <vt:i4>5</vt:i4>
      </vt:variant>
      <vt:variant>
        <vt:lpwstr/>
      </vt:variant>
      <vt:variant>
        <vt:lpwstr>_Toc349308363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Check Submittal Application</dc:title>
  <dc:subject>Plan Check</dc:subject>
  <dc:creator>Ron Blymiller</dc:creator>
  <cp:lastModifiedBy>Elizabeth Carrazco</cp:lastModifiedBy>
  <cp:revision>3</cp:revision>
  <cp:lastPrinted>2022-12-19T22:58:00Z</cp:lastPrinted>
  <dcterms:created xsi:type="dcterms:W3CDTF">2025-06-03T19:29:00Z</dcterms:created>
  <dcterms:modified xsi:type="dcterms:W3CDTF">2025-06-03T19:31:00Z</dcterms:modified>
  <cp:category>Engineering</cp:category>
</cp:coreProperties>
</file>